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8DCFA" w14:textId="77777777" w:rsidR="00AE63CF" w:rsidRDefault="00AE63CF" w:rsidP="0070721C">
      <w:pPr>
        <w:ind w:right="-143"/>
        <w:jc w:val="center"/>
        <w:rPr>
          <w:b/>
          <w:sz w:val="24"/>
        </w:rPr>
      </w:pPr>
    </w:p>
    <w:p w14:paraId="52D23E75" w14:textId="77777777" w:rsidR="00056F07" w:rsidRPr="00151127" w:rsidRDefault="00A611C8" w:rsidP="0070721C">
      <w:pPr>
        <w:ind w:right="-143"/>
        <w:jc w:val="center"/>
        <w:rPr>
          <w:b/>
          <w:sz w:val="24"/>
        </w:rPr>
      </w:pPr>
      <w:r>
        <w:rPr>
          <w:b/>
          <w:sz w:val="24"/>
        </w:rPr>
        <w:t xml:space="preserve">UMOWA </w:t>
      </w:r>
    </w:p>
    <w:p w14:paraId="66B2EDF6" w14:textId="77777777" w:rsidR="00CF72DD" w:rsidRPr="00C756F7" w:rsidRDefault="00CF72DD" w:rsidP="00CF72DD">
      <w:pPr>
        <w:spacing w:before="240"/>
        <w:ind w:right="-142"/>
        <w:jc w:val="both"/>
        <w:rPr>
          <w:sz w:val="24"/>
          <w:szCs w:val="24"/>
        </w:rPr>
      </w:pPr>
      <w:r w:rsidRPr="00C756F7">
        <w:rPr>
          <w:sz w:val="24"/>
          <w:szCs w:val="24"/>
        </w:rPr>
        <w:t>zawarta w dniu</w:t>
      </w:r>
      <w:r w:rsidR="00A611C8">
        <w:rPr>
          <w:sz w:val="24"/>
          <w:szCs w:val="24"/>
        </w:rPr>
        <w:t xml:space="preserve"> </w:t>
      </w:r>
      <w:r w:rsidR="00B27FA8">
        <w:rPr>
          <w:sz w:val="24"/>
          <w:szCs w:val="24"/>
        </w:rPr>
        <w:t>…………………</w:t>
      </w:r>
      <w:r w:rsidRPr="00C756F7">
        <w:rPr>
          <w:sz w:val="24"/>
          <w:szCs w:val="24"/>
        </w:rPr>
        <w:t xml:space="preserve"> r. </w:t>
      </w:r>
      <w:r w:rsidR="00D13892">
        <w:rPr>
          <w:sz w:val="24"/>
          <w:szCs w:val="24"/>
        </w:rPr>
        <w:t xml:space="preserve">w </w:t>
      </w:r>
      <w:r w:rsidR="0034639B">
        <w:rPr>
          <w:sz w:val="24"/>
          <w:szCs w:val="24"/>
        </w:rPr>
        <w:t>Warszawie</w:t>
      </w:r>
      <w:r w:rsidR="00D13892">
        <w:rPr>
          <w:sz w:val="24"/>
          <w:szCs w:val="24"/>
        </w:rPr>
        <w:t xml:space="preserve"> po</w:t>
      </w:r>
      <w:r w:rsidRPr="00C756F7">
        <w:rPr>
          <w:sz w:val="24"/>
          <w:szCs w:val="24"/>
        </w:rPr>
        <w:t>między:</w:t>
      </w:r>
    </w:p>
    <w:p w14:paraId="795FDFF0" w14:textId="77777777" w:rsidR="00035AEE" w:rsidRPr="00097E16" w:rsidRDefault="00035AEE" w:rsidP="00F3039A">
      <w:pPr>
        <w:tabs>
          <w:tab w:val="left" w:pos="561"/>
          <w:tab w:val="center" w:pos="4716"/>
        </w:tabs>
        <w:spacing w:before="120" w:line="264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Masdiag Sp. z o. o.</w:t>
      </w:r>
      <w:r w:rsidRPr="00097E16">
        <w:rPr>
          <w:b/>
          <w:sz w:val="24"/>
          <w:szCs w:val="24"/>
        </w:rPr>
        <w:t xml:space="preserve"> </w:t>
      </w:r>
      <w:r w:rsidRPr="00097E16">
        <w:rPr>
          <w:sz w:val="24"/>
          <w:szCs w:val="24"/>
        </w:rPr>
        <w:t xml:space="preserve">z siedzibą w </w:t>
      </w:r>
      <w:r>
        <w:rPr>
          <w:sz w:val="24"/>
          <w:szCs w:val="24"/>
        </w:rPr>
        <w:t>Warszawie</w:t>
      </w:r>
      <w:r w:rsidRPr="00097E16">
        <w:rPr>
          <w:sz w:val="24"/>
          <w:szCs w:val="24"/>
        </w:rPr>
        <w:t xml:space="preserve">, ul. </w:t>
      </w:r>
      <w:r w:rsidR="00DE1CDF">
        <w:rPr>
          <w:sz w:val="24"/>
          <w:szCs w:val="24"/>
        </w:rPr>
        <w:t>Żeromskiego 33</w:t>
      </w:r>
      <w:r w:rsidRPr="00097E16">
        <w:rPr>
          <w:sz w:val="24"/>
          <w:szCs w:val="24"/>
        </w:rPr>
        <w:t xml:space="preserve">, </w:t>
      </w:r>
      <w:r>
        <w:rPr>
          <w:sz w:val="24"/>
          <w:szCs w:val="24"/>
        </w:rPr>
        <w:t>01-</w:t>
      </w:r>
      <w:r w:rsidR="00DE1CDF">
        <w:rPr>
          <w:sz w:val="24"/>
          <w:szCs w:val="24"/>
        </w:rPr>
        <w:t>882</w:t>
      </w:r>
      <w:r>
        <w:rPr>
          <w:sz w:val="24"/>
          <w:szCs w:val="24"/>
        </w:rPr>
        <w:t xml:space="preserve"> Warszawa</w:t>
      </w:r>
      <w:r w:rsidRPr="00097E16">
        <w:rPr>
          <w:sz w:val="24"/>
          <w:szCs w:val="24"/>
        </w:rPr>
        <w:t>, wpisaną do rejestru przedsiębiorców pro</w:t>
      </w:r>
      <w:r>
        <w:rPr>
          <w:sz w:val="24"/>
          <w:szCs w:val="24"/>
        </w:rPr>
        <w:t>wadzonego przez Sąd Rejonowy</w:t>
      </w:r>
      <w:r w:rsidRPr="00097E16">
        <w:rPr>
          <w:sz w:val="24"/>
          <w:szCs w:val="24"/>
        </w:rPr>
        <w:t xml:space="preserve"> </w:t>
      </w:r>
      <w:r w:rsidRPr="00C756F7">
        <w:rPr>
          <w:color w:val="000000"/>
          <w:sz w:val="24"/>
          <w:szCs w:val="24"/>
        </w:rPr>
        <w:t xml:space="preserve">dla m. st. Warszawy, </w:t>
      </w:r>
      <w:r>
        <w:rPr>
          <w:color w:val="000000"/>
          <w:sz w:val="24"/>
          <w:szCs w:val="24"/>
        </w:rPr>
        <w:t>w Warszawie</w:t>
      </w:r>
      <w:r w:rsidRPr="00097E16">
        <w:rPr>
          <w:sz w:val="24"/>
          <w:szCs w:val="24"/>
        </w:rPr>
        <w:t>, XI</w:t>
      </w:r>
      <w:r>
        <w:rPr>
          <w:sz w:val="24"/>
          <w:szCs w:val="24"/>
        </w:rPr>
        <w:t>I</w:t>
      </w:r>
      <w:r w:rsidRPr="00097E16">
        <w:rPr>
          <w:sz w:val="24"/>
          <w:szCs w:val="24"/>
        </w:rPr>
        <w:t xml:space="preserve"> Wydział Gospodarczy Krajowego Rejestru Sądowego pod numerem </w:t>
      </w:r>
      <w:r w:rsidRPr="00CC13F5">
        <w:rPr>
          <w:sz w:val="24"/>
          <w:szCs w:val="24"/>
        </w:rPr>
        <w:t xml:space="preserve">KRS </w:t>
      </w:r>
      <w:r>
        <w:rPr>
          <w:sz w:val="24"/>
          <w:szCs w:val="24"/>
        </w:rPr>
        <w:t>0000420325</w:t>
      </w:r>
      <w:r w:rsidRPr="00097E16">
        <w:rPr>
          <w:sz w:val="24"/>
          <w:szCs w:val="24"/>
        </w:rPr>
        <w:t xml:space="preserve">, posiadającą kapitał zakładowy w wysokości </w:t>
      </w:r>
      <w:r>
        <w:rPr>
          <w:sz w:val="24"/>
          <w:szCs w:val="24"/>
        </w:rPr>
        <w:t>6950,00</w:t>
      </w:r>
      <w:r w:rsidRPr="00097E16">
        <w:rPr>
          <w:sz w:val="24"/>
          <w:szCs w:val="24"/>
        </w:rPr>
        <w:t xml:space="preserve"> zł, NIP: </w:t>
      </w:r>
      <w:r>
        <w:rPr>
          <w:sz w:val="24"/>
          <w:szCs w:val="24"/>
        </w:rPr>
        <w:t>5222996468</w:t>
      </w:r>
      <w:r w:rsidRPr="00097E16">
        <w:rPr>
          <w:sz w:val="24"/>
          <w:szCs w:val="24"/>
        </w:rPr>
        <w:t xml:space="preserve">, REGON: </w:t>
      </w:r>
      <w:r>
        <w:rPr>
          <w:sz w:val="24"/>
          <w:szCs w:val="24"/>
        </w:rPr>
        <w:t>146121549</w:t>
      </w:r>
      <w:r w:rsidRPr="00097E16">
        <w:rPr>
          <w:sz w:val="24"/>
          <w:szCs w:val="24"/>
        </w:rPr>
        <w:t>, zwaną dal</w:t>
      </w:r>
      <w:r>
        <w:rPr>
          <w:sz w:val="24"/>
          <w:szCs w:val="24"/>
        </w:rPr>
        <w:t>ej</w:t>
      </w:r>
      <w:r w:rsidRPr="00097E16">
        <w:rPr>
          <w:sz w:val="24"/>
          <w:szCs w:val="24"/>
        </w:rPr>
        <w:t xml:space="preserve"> „</w:t>
      </w:r>
      <w:r w:rsidR="00A611C8">
        <w:rPr>
          <w:b/>
          <w:sz w:val="24"/>
          <w:szCs w:val="24"/>
        </w:rPr>
        <w:t>Z</w:t>
      </w:r>
      <w:r w:rsidR="00933AC4">
        <w:rPr>
          <w:b/>
          <w:sz w:val="24"/>
          <w:szCs w:val="24"/>
        </w:rPr>
        <w:t>amawiającym</w:t>
      </w:r>
      <w:r w:rsidRPr="00097E16">
        <w:rPr>
          <w:sz w:val="24"/>
          <w:szCs w:val="24"/>
        </w:rPr>
        <w:t>”, reprezentowan</w:t>
      </w:r>
      <w:r>
        <w:rPr>
          <w:sz w:val="24"/>
          <w:szCs w:val="24"/>
        </w:rPr>
        <w:t>ą</w:t>
      </w:r>
      <w:r w:rsidRPr="00097E16">
        <w:rPr>
          <w:sz w:val="24"/>
          <w:szCs w:val="24"/>
        </w:rPr>
        <w:t xml:space="preserve"> przez:</w:t>
      </w:r>
    </w:p>
    <w:p w14:paraId="6E1EF7C4" w14:textId="77777777" w:rsidR="00182C21" w:rsidRDefault="00855745" w:rsidP="00AF098B">
      <w:pPr>
        <w:spacing w:before="100" w:after="60"/>
        <w:ind w:left="284" w:right="-2" w:hanging="284"/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  <w:r w:rsidR="00AF098B" w:rsidRPr="00AF098B">
        <w:rPr>
          <w:sz w:val="24"/>
          <w:szCs w:val="24"/>
        </w:rPr>
        <w:t xml:space="preserve"> – </w:t>
      </w:r>
      <w:r>
        <w:rPr>
          <w:sz w:val="24"/>
          <w:szCs w:val="24"/>
        </w:rPr>
        <w:t>…</w:t>
      </w:r>
    </w:p>
    <w:p w14:paraId="35140487" w14:textId="77777777" w:rsidR="00A611C8" w:rsidRDefault="00A611C8" w:rsidP="00AF098B">
      <w:pPr>
        <w:spacing w:before="100" w:after="60"/>
        <w:ind w:left="284" w:right="-2" w:hanging="284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</w:p>
    <w:p w14:paraId="5BFE7F4A" w14:textId="77777777" w:rsidR="00A611C8" w:rsidRPr="00A611C8" w:rsidRDefault="001D7697" w:rsidP="00A611C8">
      <w:pPr>
        <w:spacing w:before="100" w:after="60"/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…….</w:t>
      </w:r>
      <w:r w:rsidR="00A611C8" w:rsidRPr="00A611C8">
        <w:rPr>
          <w:sz w:val="24"/>
          <w:szCs w:val="24"/>
        </w:rPr>
        <w:t>, 0</w:t>
      </w:r>
      <w:r>
        <w:rPr>
          <w:sz w:val="24"/>
          <w:szCs w:val="24"/>
        </w:rPr>
        <w:t>0</w:t>
      </w:r>
      <w:r w:rsidR="00A611C8" w:rsidRPr="00A611C8">
        <w:rPr>
          <w:sz w:val="24"/>
          <w:szCs w:val="24"/>
        </w:rPr>
        <w:t>-</w:t>
      </w:r>
      <w:r>
        <w:rPr>
          <w:sz w:val="24"/>
          <w:szCs w:val="24"/>
        </w:rPr>
        <w:t>000</w:t>
      </w:r>
      <w:r w:rsidR="00A611C8" w:rsidRPr="00A611C8">
        <w:rPr>
          <w:sz w:val="24"/>
          <w:szCs w:val="24"/>
        </w:rPr>
        <w:t xml:space="preserve"> </w:t>
      </w:r>
      <w:r w:rsidR="000A1C32">
        <w:rPr>
          <w:sz w:val="24"/>
          <w:szCs w:val="24"/>
        </w:rPr>
        <w:t>……</w:t>
      </w:r>
      <w:r w:rsidR="00A611C8">
        <w:rPr>
          <w:sz w:val="24"/>
          <w:szCs w:val="24"/>
        </w:rPr>
        <w:t xml:space="preserve">, </w:t>
      </w:r>
      <w:r w:rsidR="00A611C8" w:rsidRPr="00A611C8">
        <w:rPr>
          <w:sz w:val="24"/>
          <w:szCs w:val="24"/>
        </w:rPr>
        <w:t>REGON: </w:t>
      </w:r>
      <w:r>
        <w:rPr>
          <w:sz w:val="24"/>
          <w:szCs w:val="24"/>
        </w:rPr>
        <w:t>………</w:t>
      </w:r>
      <w:r w:rsidR="00A611C8">
        <w:rPr>
          <w:sz w:val="24"/>
          <w:szCs w:val="24"/>
        </w:rPr>
        <w:t xml:space="preserve">, </w:t>
      </w:r>
      <w:r w:rsidR="00A611C8" w:rsidRPr="00A611C8">
        <w:rPr>
          <w:sz w:val="24"/>
          <w:szCs w:val="24"/>
        </w:rPr>
        <w:t>NIP: </w:t>
      </w:r>
      <w:r>
        <w:rPr>
          <w:bCs/>
          <w:sz w:val="24"/>
          <w:szCs w:val="24"/>
        </w:rPr>
        <w:t>……………..</w:t>
      </w:r>
      <w:r w:rsidR="00A611C8">
        <w:rPr>
          <w:bCs/>
          <w:sz w:val="24"/>
          <w:szCs w:val="24"/>
        </w:rPr>
        <w:t>, zwan</w:t>
      </w:r>
      <w:r>
        <w:rPr>
          <w:bCs/>
          <w:sz w:val="24"/>
          <w:szCs w:val="24"/>
        </w:rPr>
        <w:t>ą</w:t>
      </w:r>
      <w:r w:rsidR="00A611C8">
        <w:rPr>
          <w:bCs/>
          <w:sz w:val="24"/>
          <w:szCs w:val="24"/>
        </w:rPr>
        <w:t xml:space="preserve"> dalej „</w:t>
      </w:r>
      <w:r w:rsidR="00933AC4">
        <w:rPr>
          <w:b/>
          <w:bCs/>
          <w:sz w:val="24"/>
          <w:szCs w:val="24"/>
        </w:rPr>
        <w:t>Dostawcą</w:t>
      </w:r>
      <w:r w:rsidR="00A611C8" w:rsidRPr="00F128FE">
        <w:rPr>
          <w:b/>
          <w:bCs/>
          <w:sz w:val="24"/>
          <w:szCs w:val="24"/>
        </w:rPr>
        <w:t>”</w:t>
      </w:r>
    </w:p>
    <w:p w14:paraId="4D662854" w14:textId="77777777" w:rsidR="003341FD" w:rsidRPr="00C756F7" w:rsidRDefault="003341FD" w:rsidP="003341FD">
      <w:pPr>
        <w:spacing w:before="40"/>
        <w:ind w:left="284" w:right="-2" w:hanging="284"/>
        <w:jc w:val="both"/>
        <w:rPr>
          <w:sz w:val="24"/>
          <w:szCs w:val="24"/>
        </w:rPr>
      </w:pPr>
    </w:p>
    <w:p w14:paraId="6325EE50" w14:textId="77777777" w:rsidR="00386282" w:rsidRPr="0021568B" w:rsidRDefault="00386282" w:rsidP="00AE7267">
      <w:pPr>
        <w:pStyle w:val="Tekstpodstawowy"/>
        <w:spacing w:line="240" w:lineRule="auto"/>
        <w:rPr>
          <w:bCs/>
          <w:szCs w:val="24"/>
          <w:lang w:val="pl-PL"/>
        </w:rPr>
      </w:pPr>
      <w:r w:rsidRPr="00C756F7">
        <w:rPr>
          <w:bCs/>
          <w:szCs w:val="24"/>
        </w:rPr>
        <w:t xml:space="preserve">W dalszej części umowy </w:t>
      </w:r>
      <w:r w:rsidR="007B0E93">
        <w:rPr>
          <w:szCs w:val="24"/>
          <w:lang w:val="pl-PL"/>
        </w:rPr>
        <w:t>Z</w:t>
      </w:r>
      <w:r w:rsidR="00933AC4">
        <w:rPr>
          <w:szCs w:val="24"/>
          <w:lang w:val="pl-PL"/>
        </w:rPr>
        <w:t>amawiający i Dostawca</w:t>
      </w:r>
      <w:r w:rsidR="004C2071">
        <w:rPr>
          <w:szCs w:val="24"/>
          <w:lang w:val="pl-PL"/>
        </w:rPr>
        <w:t xml:space="preserve"> </w:t>
      </w:r>
      <w:r w:rsidRPr="00C756F7">
        <w:rPr>
          <w:bCs/>
          <w:szCs w:val="24"/>
        </w:rPr>
        <w:t>zwani będą również indywidualnie „Stroną” lub „Stronami”.</w:t>
      </w:r>
      <w:r w:rsidR="007B0E93">
        <w:rPr>
          <w:bCs/>
          <w:szCs w:val="24"/>
          <w:lang w:val="pl-PL"/>
        </w:rPr>
        <w:t xml:space="preserve"> </w:t>
      </w:r>
    </w:p>
    <w:p w14:paraId="41345E0F" w14:textId="77777777" w:rsidR="00386282" w:rsidRDefault="00386282" w:rsidP="004C2071">
      <w:pPr>
        <w:tabs>
          <w:tab w:val="left" w:pos="567"/>
          <w:tab w:val="left" w:pos="2381"/>
          <w:tab w:val="left" w:pos="7824"/>
          <w:tab w:val="left" w:pos="8618"/>
        </w:tabs>
        <w:spacing w:before="480" w:after="240"/>
        <w:ind w:left="284" w:right="-142" w:hanging="284"/>
        <w:jc w:val="center"/>
        <w:rPr>
          <w:b/>
          <w:sz w:val="24"/>
        </w:rPr>
      </w:pPr>
      <w:r>
        <w:rPr>
          <w:b/>
          <w:sz w:val="24"/>
        </w:rPr>
        <w:t>§ 1.</w:t>
      </w:r>
      <w:r w:rsidR="00E45706">
        <w:rPr>
          <w:b/>
          <w:sz w:val="24"/>
        </w:rPr>
        <w:t xml:space="preserve"> Przedmiot</w:t>
      </w:r>
      <w:r w:rsidR="00AE63CF">
        <w:rPr>
          <w:b/>
          <w:sz w:val="24"/>
        </w:rPr>
        <w:t xml:space="preserve"> umowy</w:t>
      </w:r>
    </w:p>
    <w:p w14:paraId="11094DFA" w14:textId="172BB962" w:rsidR="00AE63CF" w:rsidRPr="00B3031D" w:rsidRDefault="004C2071" w:rsidP="002E661F">
      <w:pPr>
        <w:numPr>
          <w:ilvl w:val="0"/>
          <w:numId w:val="1"/>
        </w:numPr>
        <w:tabs>
          <w:tab w:val="clear" w:pos="720"/>
          <w:tab w:val="left" w:pos="284"/>
          <w:tab w:val="left" w:pos="2381"/>
          <w:tab w:val="left" w:pos="7824"/>
          <w:tab w:val="left" w:pos="8618"/>
        </w:tabs>
        <w:spacing w:before="120" w:line="264" w:lineRule="auto"/>
        <w:ind w:left="284" w:right="-142" w:hanging="284"/>
        <w:jc w:val="both"/>
        <w:rPr>
          <w:sz w:val="24"/>
        </w:rPr>
      </w:pPr>
      <w:r w:rsidRPr="001A69A7">
        <w:rPr>
          <w:sz w:val="24"/>
        </w:rPr>
        <w:t xml:space="preserve">Przedmiotem </w:t>
      </w:r>
      <w:r w:rsidR="00AE63CF">
        <w:rPr>
          <w:sz w:val="24"/>
        </w:rPr>
        <w:t xml:space="preserve">umowy </w:t>
      </w:r>
      <w:r w:rsidR="00933AC4">
        <w:rPr>
          <w:sz w:val="24"/>
        </w:rPr>
        <w:t>jest dostawa</w:t>
      </w:r>
      <w:r w:rsidR="00B3031D">
        <w:rPr>
          <w:sz w:val="24"/>
        </w:rPr>
        <w:t xml:space="preserve"> </w:t>
      </w:r>
      <w:r w:rsidR="00933AC4">
        <w:rPr>
          <w:sz w:val="24"/>
        </w:rPr>
        <w:t xml:space="preserve">produktów zgodnie z ofertą złożoną w odpowiedzi na </w:t>
      </w:r>
      <w:r w:rsidR="00B3031D" w:rsidRPr="002E661F">
        <w:rPr>
          <w:spacing w:val="6"/>
          <w:sz w:val="24"/>
        </w:rPr>
        <w:t>ogłoszenie pod tytułem: „</w:t>
      </w:r>
      <w:r w:rsidR="00B3031D" w:rsidRPr="002E661F">
        <w:rPr>
          <w:color w:val="FF0000"/>
          <w:spacing w:val="6"/>
          <w:sz w:val="24"/>
        </w:rPr>
        <w:t xml:space="preserve">Dostawa materiałów zużywalnych </w:t>
      </w:r>
      <w:r w:rsidR="00CA72DC">
        <w:rPr>
          <w:color w:val="FF0000"/>
          <w:spacing w:val="6"/>
          <w:sz w:val="24"/>
        </w:rPr>
        <w:t>fiolki</w:t>
      </w:r>
      <w:r w:rsidR="002E661F" w:rsidRPr="002E661F">
        <w:rPr>
          <w:color w:val="FF0000"/>
          <w:spacing w:val="6"/>
          <w:sz w:val="24"/>
        </w:rPr>
        <w:t xml:space="preserve"> chromatograficzne do LC-MS, GC-FID</w:t>
      </w:r>
      <w:r w:rsidR="00B3031D" w:rsidRPr="002E661F">
        <w:rPr>
          <w:spacing w:val="6"/>
          <w:sz w:val="24"/>
        </w:rPr>
        <w:t xml:space="preserve">”, nr ogłoszenia </w:t>
      </w:r>
      <w:r w:rsidR="00CA72DC" w:rsidRPr="00CA72DC">
        <w:rPr>
          <w:color w:val="FF0000"/>
          <w:spacing w:val="6"/>
          <w:sz w:val="24"/>
        </w:rPr>
        <w:t>2026-103101-275318</w:t>
      </w:r>
      <w:r w:rsidR="00B3031D" w:rsidRPr="002E661F">
        <w:rPr>
          <w:spacing w:val="6"/>
          <w:sz w:val="24"/>
        </w:rPr>
        <w:t>, umieszczone na portalu</w:t>
      </w:r>
      <w:r w:rsidR="00B3031D" w:rsidRPr="00B3031D">
        <w:rPr>
          <w:sz w:val="24"/>
        </w:rPr>
        <w:t xml:space="preserve"> bazakonkurencyjnosci.funduszeeuropejskie.gov.pl</w:t>
      </w:r>
      <w:r w:rsidR="00B3031D" w:rsidRPr="00B3031D">
        <w:rPr>
          <w:b/>
          <w:sz w:val="24"/>
        </w:rPr>
        <w:t xml:space="preserve">, </w:t>
      </w:r>
      <w:r w:rsidR="00B3031D" w:rsidRPr="00B3031D">
        <w:rPr>
          <w:sz w:val="24"/>
        </w:rPr>
        <w:t>zamawiający Masdiag Sp. z o.o., projekt Nr FENG.01.01-IP.02-3883/23</w:t>
      </w:r>
      <w:r w:rsidR="00AE63CF" w:rsidRPr="00B3031D">
        <w:rPr>
          <w:sz w:val="24"/>
        </w:rPr>
        <w:t>.</w:t>
      </w:r>
    </w:p>
    <w:p w14:paraId="2D013235" w14:textId="77777777" w:rsidR="00933AC4" w:rsidRPr="00933AC4" w:rsidRDefault="00933AC4" w:rsidP="002E661F">
      <w:pPr>
        <w:numPr>
          <w:ilvl w:val="0"/>
          <w:numId w:val="1"/>
        </w:numPr>
        <w:tabs>
          <w:tab w:val="clear" w:pos="720"/>
          <w:tab w:val="left" w:pos="284"/>
          <w:tab w:val="left" w:pos="2381"/>
          <w:tab w:val="left" w:pos="7824"/>
          <w:tab w:val="left" w:pos="8618"/>
        </w:tabs>
        <w:spacing w:before="120" w:line="264" w:lineRule="auto"/>
        <w:ind w:left="284" w:right="-142" w:hanging="284"/>
        <w:jc w:val="both"/>
        <w:rPr>
          <w:sz w:val="24"/>
          <w:szCs w:val="24"/>
        </w:rPr>
      </w:pPr>
      <w:r>
        <w:rPr>
          <w:sz w:val="24"/>
        </w:rPr>
        <w:t>Oferta</w:t>
      </w:r>
      <w:r w:rsidR="005B6CFC">
        <w:rPr>
          <w:sz w:val="24"/>
        </w:rPr>
        <w:t xml:space="preserve"> wraz ze wskazaniem wybranych do zamówienia pozycji</w:t>
      </w:r>
      <w:r>
        <w:rPr>
          <w:sz w:val="24"/>
        </w:rPr>
        <w:t xml:space="preserve"> stanowi załącznik do niniejszej umowy.</w:t>
      </w:r>
    </w:p>
    <w:p w14:paraId="21EFF28C" w14:textId="77777777" w:rsidR="00AE63CF" w:rsidRDefault="00AE63CF" w:rsidP="00AE63CF">
      <w:pPr>
        <w:tabs>
          <w:tab w:val="left" w:pos="284"/>
          <w:tab w:val="left" w:pos="2381"/>
          <w:tab w:val="left" w:pos="7824"/>
          <w:tab w:val="left" w:pos="8618"/>
        </w:tabs>
        <w:spacing w:before="120"/>
        <w:ind w:right="-143"/>
        <w:rPr>
          <w:sz w:val="24"/>
          <w:szCs w:val="24"/>
        </w:rPr>
      </w:pPr>
    </w:p>
    <w:p w14:paraId="0D38AFCB" w14:textId="77777777" w:rsidR="00AD5078" w:rsidRDefault="00AD5078" w:rsidP="00AD5078">
      <w:pPr>
        <w:tabs>
          <w:tab w:val="left" w:pos="1418"/>
          <w:tab w:val="left" w:pos="7824"/>
        </w:tabs>
        <w:spacing w:before="80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§ </w:t>
      </w:r>
      <w:r w:rsidR="00AF098B">
        <w:rPr>
          <w:b/>
          <w:sz w:val="24"/>
          <w:szCs w:val="24"/>
        </w:rPr>
        <w:t>2</w:t>
      </w:r>
      <w:r w:rsidRPr="00CB5B15">
        <w:rPr>
          <w:b/>
          <w:sz w:val="24"/>
          <w:szCs w:val="24"/>
        </w:rPr>
        <w:t>.</w:t>
      </w:r>
      <w:r w:rsidR="00AE63CF">
        <w:rPr>
          <w:b/>
          <w:sz w:val="24"/>
          <w:szCs w:val="24"/>
        </w:rPr>
        <w:t xml:space="preserve"> Terminy realizacji umowy</w:t>
      </w:r>
    </w:p>
    <w:p w14:paraId="52BCA46F" w14:textId="77777777" w:rsidR="00933AC4" w:rsidRDefault="00933AC4" w:rsidP="00F3039A">
      <w:pPr>
        <w:tabs>
          <w:tab w:val="left" w:pos="1418"/>
          <w:tab w:val="left" w:pos="7824"/>
        </w:tabs>
        <w:spacing w:before="80" w:line="22" w:lineRule="atLeast"/>
        <w:ind w:left="360"/>
        <w:jc w:val="center"/>
        <w:rPr>
          <w:b/>
          <w:sz w:val="24"/>
          <w:szCs w:val="24"/>
        </w:rPr>
      </w:pPr>
    </w:p>
    <w:p w14:paraId="29FD1E2D" w14:textId="77777777" w:rsidR="00AE63CF" w:rsidRDefault="00933AC4" w:rsidP="00F3039A">
      <w:pPr>
        <w:widowControl/>
        <w:numPr>
          <w:ilvl w:val="0"/>
          <w:numId w:val="46"/>
        </w:numPr>
        <w:autoSpaceDE w:val="0"/>
        <w:autoSpaceDN w:val="0"/>
        <w:adjustRightInd w:val="0"/>
        <w:spacing w:line="22" w:lineRule="atLeast"/>
        <w:ind w:left="36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Termin realizacji umowy wynosi </w:t>
      </w:r>
      <w:r w:rsidR="00B3031D">
        <w:rPr>
          <w:rFonts w:eastAsia="Calibri"/>
          <w:sz w:val="24"/>
          <w:szCs w:val="24"/>
        </w:rPr>
        <w:t>10</w:t>
      </w:r>
      <w:r w:rsidR="00B27FA8">
        <w:rPr>
          <w:rFonts w:eastAsia="Calibri"/>
          <w:sz w:val="24"/>
          <w:szCs w:val="24"/>
        </w:rPr>
        <w:t xml:space="preserve"> dni </w:t>
      </w:r>
      <w:r w:rsidR="00B3031D">
        <w:rPr>
          <w:rFonts w:eastAsia="Calibri"/>
          <w:sz w:val="24"/>
          <w:szCs w:val="24"/>
        </w:rPr>
        <w:t>roboczych</w:t>
      </w:r>
      <w:r w:rsidR="00290D1E">
        <w:rPr>
          <w:rFonts w:eastAsia="Calibri"/>
          <w:sz w:val="24"/>
          <w:szCs w:val="24"/>
        </w:rPr>
        <w:t xml:space="preserve"> </w:t>
      </w:r>
      <w:r w:rsidR="00B27FA8">
        <w:rPr>
          <w:rFonts w:eastAsia="Calibri"/>
          <w:sz w:val="24"/>
          <w:szCs w:val="24"/>
        </w:rPr>
        <w:t>od daty złożenia zamówienia.</w:t>
      </w:r>
    </w:p>
    <w:p w14:paraId="6E7B74BE" w14:textId="77777777" w:rsidR="00B27FA8" w:rsidRPr="00B3031D" w:rsidRDefault="00B27FA8" w:rsidP="00B3031D">
      <w:pPr>
        <w:widowControl/>
        <w:numPr>
          <w:ilvl w:val="0"/>
          <w:numId w:val="46"/>
        </w:numPr>
        <w:autoSpaceDE w:val="0"/>
        <w:autoSpaceDN w:val="0"/>
        <w:adjustRightInd w:val="0"/>
        <w:spacing w:before="120" w:line="22" w:lineRule="atLeast"/>
        <w:ind w:left="357" w:hanging="35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Datą złożenia zamówienia jest data podpisania niniejszej </w:t>
      </w:r>
      <w:r w:rsidR="000F479E">
        <w:rPr>
          <w:rFonts w:eastAsia="Calibri"/>
          <w:sz w:val="24"/>
          <w:szCs w:val="24"/>
        </w:rPr>
        <w:t>u</w:t>
      </w:r>
      <w:r>
        <w:rPr>
          <w:rFonts w:eastAsia="Calibri"/>
          <w:sz w:val="24"/>
          <w:szCs w:val="24"/>
        </w:rPr>
        <w:t>mowy</w:t>
      </w:r>
      <w:r w:rsidR="002E661F">
        <w:rPr>
          <w:rFonts w:eastAsia="Calibri"/>
          <w:sz w:val="24"/>
          <w:szCs w:val="24"/>
        </w:rPr>
        <w:t>.</w:t>
      </w:r>
      <w:r w:rsidR="00B3031D" w:rsidRPr="00B3031D">
        <w:rPr>
          <w:rFonts w:eastAsia="Calibri"/>
          <w:sz w:val="24"/>
          <w:szCs w:val="24"/>
        </w:rPr>
        <w:t>.</w:t>
      </w:r>
    </w:p>
    <w:p w14:paraId="113A9968" w14:textId="77777777" w:rsidR="001D7697" w:rsidRPr="00E618F8" w:rsidRDefault="001D7697" w:rsidP="00F3039A">
      <w:pPr>
        <w:pStyle w:val="Tekstblokowy"/>
        <w:numPr>
          <w:ilvl w:val="0"/>
          <w:numId w:val="46"/>
        </w:numPr>
        <w:tabs>
          <w:tab w:val="clear" w:pos="567"/>
          <w:tab w:val="clear" w:pos="2381"/>
          <w:tab w:val="clear" w:pos="7824"/>
        </w:tabs>
        <w:spacing w:line="22" w:lineRule="atLeast"/>
        <w:ind w:left="357" w:right="0" w:hanging="357"/>
        <w:rPr>
          <w:szCs w:val="24"/>
        </w:rPr>
      </w:pPr>
      <w:r w:rsidRPr="00063121">
        <w:rPr>
          <w:szCs w:val="24"/>
        </w:rPr>
        <w:t xml:space="preserve">W przypadku </w:t>
      </w:r>
      <w:r>
        <w:rPr>
          <w:szCs w:val="24"/>
        </w:rPr>
        <w:t>opóźnienia w dostawie Zamawiający dokona potrącenia od ceny zakupu kwot</w:t>
      </w:r>
      <w:r w:rsidR="000F479E">
        <w:rPr>
          <w:szCs w:val="24"/>
        </w:rPr>
        <w:t>y</w:t>
      </w:r>
      <w:r>
        <w:rPr>
          <w:szCs w:val="24"/>
        </w:rPr>
        <w:t xml:space="preserve"> odpowiadając</w:t>
      </w:r>
      <w:r w:rsidR="000F479E">
        <w:rPr>
          <w:szCs w:val="24"/>
        </w:rPr>
        <w:t>e</w:t>
      </w:r>
      <w:r>
        <w:rPr>
          <w:szCs w:val="24"/>
        </w:rPr>
        <w:t xml:space="preserve"> </w:t>
      </w:r>
      <w:r w:rsidRPr="00063121">
        <w:rPr>
          <w:szCs w:val="24"/>
        </w:rPr>
        <w:t>odsetk</w:t>
      </w:r>
      <w:r>
        <w:rPr>
          <w:szCs w:val="24"/>
        </w:rPr>
        <w:t>om</w:t>
      </w:r>
      <w:r w:rsidRPr="00063121">
        <w:rPr>
          <w:szCs w:val="24"/>
        </w:rPr>
        <w:t xml:space="preserve"> ustawo</w:t>
      </w:r>
      <w:r>
        <w:rPr>
          <w:szCs w:val="24"/>
        </w:rPr>
        <w:t xml:space="preserve">wym za opóźnienie w transakcjach handlowych za każdy </w:t>
      </w:r>
      <w:r w:rsidR="00622D90">
        <w:rPr>
          <w:szCs w:val="24"/>
        </w:rPr>
        <w:t>zakończony</w:t>
      </w:r>
      <w:r w:rsidR="00DE1CDF">
        <w:rPr>
          <w:szCs w:val="24"/>
        </w:rPr>
        <w:t xml:space="preserve"> tydzień</w:t>
      </w:r>
      <w:r>
        <w:rPr>
          <w:szCs w:val="24"/>
        </w:rPr>
        <w:t xml:space="preserve"> opóźnienia.</w:t>
      </w:r>
    </w:p>
    <w:p w14:paraId="101BF257" w14:textId="77777777" w:rsidR="001D7697" w:rsidRDefault="001D7697" w:rsidP="001D7697">
      <w:pPr>
        <w:widowControl/>
        <w:autoSpaceDE w:val="0"/>
        <w:autoSpaceDN w:val="0"/>
        <w:adjustRightInd w:val="0"/>
        <w:ind w:left="360"/>
        <w:rPr>
          <w:rFonts w:eastAsia="Calibri"/>
          <w:sz w:val="24"/>
          <w:szCs w:val="24"/>
        </w:rPr>
      </w:pPr>
    </w:p>
    <w:p w14:paraId="1B2CB8FE" w14:textId="77777777" w:rsidR="00B3031D" w:rsidRPr="00F128FE" w:rsidRDefault="00B3031D" w:rsidP="00933AC4">
      <w:pPr>
        <w:widowControl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p w14:paraId="1DC1A365" w14:textId="77777777" w:rsidR="00E618F8" w:rsidRPr="00E618F8" w:rsidRDefault="00E618F8" w:rsidP="00907F4B">
      <w:pPr>
        <w:tabs>
          <w:tab w:val="left" w:pos="426"/>
          <w:tab w:val="left" w:pos="7824"/>
        </w:tabs>
        <w:spacing w:before="80"/>
        <w:jc w:val="center"/>
        <w:rPr>
          <w:b/>
          <w:sz w:val="24"/>
          <w:szCs w:val="24"/>
        </w:rPr>
      </w:pPr>
      <w:r w:rsidRPr="00E618F8">
        <w:rPr>
          <w:b/>
          <w:sz w:val="24"/>
          <w:szCs w:val="24"/>
        </w:rPr>
        <w:t xml:space="preserve">§ </w:t>
      </w:r>
      <w:r w:rsidR="00AF098B">
        <w:rPr>
          <w:b/>
          <w:sz w:val="24"/>
          <w:szCs w:val="24"/>
        </w:rPr>
        <w:t>3</w:t>
      </w:r>
      <w:r w:rsidRPr="00E618F8">
        <w:rPr>
          <w:b/>
          <w:sz w:val="24"/>
          <w:szCs w:val="24"/>
        </w:rPr>
        <w:t xml:space="preserve">. </w:t>
      </w:r>
      <w:r w:rsidR="00907F4B">
        <w:rPr>
          <w:b/>
          <w:sz w:val="24"/>
          <w:szCs w:val="24"/>
        </w:rPr>
        <w:t>Cena Zakupu</w:t>
      </w:r>
    </w:p>
    <w:p w14:paraId="28A6193B" w14:textId="77777777" w:rsidR="00E618F8" w:rsidRDefault="00F128FE" w:rsidP="00F3039A">
      <w:pPr>
        <w:widowControl/>
        <w:numPr>
          <w:ilvl w:val="0"/>
          <w:numId w:val="14"/>
        </w:numPr>
        <w:tabs>
          <w:tab w:val="left" w:pos="-3119"/>
          <w:tab w:val="left" w:pos="-1701"/>
          <w:tab w:val="left" w:pos="-1560"/>
          <w:tab w:val="left" w:pos="-1134"/>
        </w:tabs>
        <w:spacing w:before="80" w:line="22" w:lineRule="atLeast"/>
        <w:ind w:left="284" w:right="-1" w:hanging="284"/>
        <w:jc w:val="both"/>
        <w:rPr>
          <w:sz w:val="24"/>
          <w:szCs w:val="24"/>
        </w:rPr>
      </w:pPr>
      <w:r>
        <w:rPr>
          <w:sz w:val="24"/>
          <w:szCs w:val="24"/>
        </w:rPr>
        <w:t>Strony ustalają łączną cenę</w:t>
      </w:r>
      <w:r w:rsidR="00B3031D">
        <w:rPr>
          <w:sz w:val="24"/>
          <w:szCs w:val="24"/>
        </w:rPr>
        <w:t xml:space="preserve"> netto</w:t>
      </w:r>
      <w:r>
        <w:rPr>
          <w:sz w:val="24"/>
          <w:szCs w:val="24"/>
        </w:rPr>
        <w:t xml:space="preserve"> wszystkich </w:t>
      </w:r>
      <w:r w:rsidR="00B27FA8">
        <w:rPr>
          <w:sz w:val="24"/>
          <w:szCs w:val="24"/>
        </w:rPr>
        <w:t>towarów</w:t>
      </w:r>
      <w:r>
        <w:rPr>
          <w:sz w:val="24"/>
          <w:szCs w:val="24"/>
        </w:rPr>
        <w:t xml:space="preserve"> na </w:t>
      </w:r>
      <w:r w:rsidR="00933AC4">
        <w:rPr>
          <w:sz w:val="24"/>
          <w:szCs w:val="24"/>
        </w:rPr>
        <w:t>…….</w:t>
      </w:r>
      <w:r>
        <w:rPr>
          <w:sz w:val="24"/>
          <w:szCs w:val="24"/>
        </w:rPr>
        <w:t xml:space="preserve"> zł</w:t>
      </w:r>
    </w:p>
    <w:p w14:paraId="0722C77A" w14:textId="77777777" w:rsidR="00460DCC" w:rsidRPr="00601177" w:rsidRDefault="00E618F8" w:rsidP="00F3039A">
      <w:pPr>
        <w:widowControl/>
        <w:numPr>
          <w:ilvl w:val="0"/>
          <w:numId w:val="14"/>
        </w:numPr>
        <w:tabs>
          <w:tab w:val="left" w:pos="-1701"/>
          <w:tab w:val="left" w:pos="-1560"/>
          <w:tab w:val="left" w:pos="-1134"/>
        </w:tabs>
        <w:spacing w:before="80" w:line="22" w:lineRule="atLeast"/>
        <w:ind w:left="284" w:hanging="284"/>
        <w:jc w:val="both"/>
        <w:rPr>
          <w:color w:val="000000"/>
          <w:sz w:val="24"/>
          <w:szCs w:val="24"/>
        </w:rPr>
      </w:pPr>
      <w:r w:rsidRPr="0086647C">
        <w:rPr>
          <w:sz w:val="24"/>
          <w:szCs w:val="24"/>
        </w:rPr>
        <w:lastRenderedPageBreak/>
        <w:t>Należnoś</w:t>
      </w:r>
      <w:r w:rsidR="00907F4B">
        <w:rPr>
          <w:sz w:val="24"/>
          <w:szCs w:val="24"/>
        </w:rPr>
        <w:t>ć</w:t>
      </w:r>
      <w:r w:rsidRPr="0086647C">
        <w:rPr>
          <w:sz w:val="24"/>
          <w:szCs w:val="24"/>
        </w:rPr>
        <w:t xml:space="preserve"> określon</w:t>
      </w:r>
      <w:r w:rsidR="00907F4B">
        <w:rPr>
          <w:sz w:val="24"/>
          <w:szCs w:val="24"/>
        </w:rPr>
        <w:t>a</w:t>
      </w:r>
      <w:r w:rsidRPr="0086647C">
        <w:rPr>
          <w:sz w:val="24"/>
          <w:szCs w:val="24"/>
        </w:rPr>
        <w:t xml:space="preserve"> w ust. </w:t>
      </w:r>
      <w:r w:rsidR="003C22ED" w:rsidRPr="0086647C">
        <w:rPr>
          <w:sz w:val="24"/>
          <w:szCs w:val="24"/>
        </w:rPr>
        <w:t>1</w:t>
      </w:r>
      <w:r w:rsidR="00601177">
        <w:rPr>
          <w:sz w:val="24"/>
          <w:szCs w:val="24"/>
        </w:rPr>
        <w:t xml:space="preserve"> </w:t>
      </w:r>
      <w:r w:rsidR="00907F4B">
        <w:rPr>
          <w:sz w:val="24"/>
          <w:szCs w:val="24"/>
        </w:rPr>
        <w:t>będzie</w:t>
      </w:r>
      <w:r w:rsidRPr="0086647C">
        <w:rPr>
          <w:sz w:val="24"/>
          <w:szCs w:val="24"/>
        </w:rPr>
        <w:t xml:space="preserve"> </w:t>
      </w:r>
      <w:r w:rsidR="00907F4B">
        <w:rPr>
          <w:sz w:val="24"/>
          <w:szCs w:val="24"/>
        </w:rPr>
        <w:t>u</w:t>
      </w:r>
      <w:r w:rsidRPr="0086647C">
        <w:rPr>
          <w:sz w:val="24"/>
          <w:szCs w:val="24"/>
        </w:rPr>
        <w:t>regulowan</w:t>
      </w:r>
      <w:r w:rsidR="00907F4B">
        <w:rPr>
          <w:sz w:val="24"/>
          <w:szCs w:val="24"/>
        </w:rPr>
        <w:t>a</w:t>
      </w:r>
      <w:r w:rsidRPr="0086647C">
        <w:rPr>
          <w:sz w:val="24"/>
          <w:szCs w:val="24"/>
        </w:rPr>
        <w:t xml:space="preserve"> na podstawie faktur</w:t>
      </w:r>
      <w:r w:rsidR="00933AC4">
        <w:rPr>
          <w:sz w:val="24"/>
          <w:szCs w:val="24"/>
        </w:rPr>
        <w:t>y</w:t>
      </w:r>
      <w:r w:rsidR="00F128FE">
        <w:rPr>
          <w:sz w:val="24"/>
          <w:szCs w:val="24"/>
        </w:rPr>
        <w:t xml:space="preserve"> </w:t>
      </w:r>
      <w:r w:rsidR="00933AC4">
        <w:rPr>
          <w:sz w:val="24"/>
          <w:szCs w:val="24"/>
        </w:rPr>
        <w:t xml:space="preserve">VAT płatnej </w:t>
      </w:r>
      <w:r w:rsidR="00F24F16" w:rsidRPr="0086647C">
        <w:rPr>
          <w:sz w:val="24"/>
          <w:szCs w:val="24"/>
        </w:rPr>
        <w:t xml:space="preserve">przelewem </w:t>
      </w:r>
      <w:r w:rsidRPr="0086647C">
        <w:rPr>
          <w:sz w:val="24"/>
          <w:szCs w:val="24"/>
        </w:rPr>
        <w:t>w ciągu 14 dni</w:t>
      </w:r>
      <w:r w:rsidR="00F24F16" w:rsidRPr="0086647C">
        <w:rPr>
          <w:sz w:val="24"/>
          <w:szCs w:val="24"/>
        </w:rPr>
        <w:t xml:space="preserve"> kalendarzowych</w:t>
      </w:r>
      <w:r w:rsidRPr="0086647C">
        <w:rPr>
          <w:sz w:val="24"/>
          <w:szCs w:val="24"/>
        </w:rPr>
        <w:t xml:space="preserve"> od daty </w:t>
      </w:r>
      <w:r w:rsidR="00933AC4">
        <w:rPr>
          <w:sz w:val="24"/>
          <w:szCs w:val="24"/>
        </w:rPr>
        <w:t xml:space="preserve">jej </w:t>
      </w:r>
      <w:r w:rsidR="003C22ED" w:rsidRPr="0086647C">
        <w:rPr>
          <w:sz w:val="24"/>
          <w:szCs w:val="24"/>
        </w:rPr>
        <w:t>wy</w:t>
      </w:r>
      <w:r w:rsidR="001D7697">
        <w:rPr>
          <w:sz w:val="24"/>
          <w:szCs w:val="24"/>
        </w:rPr>
        <w:t>s</w:t>
      </w:r>
      <w:r w:rsidR="003C22ED" w:rsidRPr="0086647C">
        <w:rPr>
          <w:sz w:val="24"/>
          <w:szCs w:val="24"/>
        </w:rPr>
        <w:t>tawienia</w:t>
      </w:r>
      <w:r w:rsidR="00F128FE">
        <w:rPr>
          <w:sz w:val="24"/>
          <w:szCs w:val="24"/>
        </w:rPr>
        <w:t xml:space="preserve"> na </w:t>
      </w:r>
      <w:r w:rsidR="00F24F16" w:rsidRPr="0086647C">
        <w:rPr>
          <w:sz w:val="24"/>
          <w:szCs w:val="24"/>
        </w:rPr>
        <w:t xml:space="preserve">rachunek bankowy </w:t>
      </w:r>
      <w:r w:rsidR="00622D90">
        <w:rPr>
          <w:sz w:val="24"/>
          <w:szCs w:val="24"/>
        </w:rPr>
        <w:t>Dostawcy</w:t>
      </w:r>
      <w:r w:rsidR="004A5301">
        <w:rPr>
          <w:sz w:val="24"/>
          <w:szCs w:val="24"/>
        </w:rPr>
        <w:t>.</w:t>
      </w:r>
      <w:r w:rsidR="00F128FE">
        <w:rPr>
          <w:sz w:val="24"/>
          <w:szCs w:val="24"/>
        </w:rPr>
        <w:t xml:space="preserve"> </w:t>
      </w:r>
    </w:p>
    <w:p w14:paraId="5C4B3B08" w14:textId="77777777" w:rsidR="00063121" w:rsidRPr="00063121" w:rsidRDefault="00460DCC" w:rsidP="00F3039A">
      <w:pPr>
        <w:pStyle w:val="Tekstblokowy"/>
        <w:numPr>
          <w:ilvl w:val="0"/>
          <w:numId w:val="14"/>
        </w:numPr>
        <w:tabs>
          <w:tab w:val="clear" w:pos="567"/>
          <w:tab w:val="clear" w:pos="2381"/>
          <w:tab w:val="clear" w:pos="7824"/>
          <w:tab w:val="left" w:pos="284"/>
        </w:tabs>
        <w:spacing w:line="22" w:lineRule="atLeast"/>
        <w:ind w:left="284" w:hanging="284"/>
        <w:rPr>
          <w:szCs w:val="24"/>
        </w:rPr>
      </w:pPr>
      <w:r>
        <w:rPr>
          <w:szCs w:val="24"/>
        </w:rPr>
        <w:t>Należnoś</w:t>
      </w:r>
      <w:r w:rsidR="00933AC4">
        <w:rPr>
          <w:szCs w:val="24"/>
        </w:rPr>
        <w:t>ć</w:t>
      </w:r>
      <w:r w:rsidR="00063121" w:rsidRPr="00063121">
        <w:rPr>
          <w:szCs w:val="24"/>
        </w:rPr>
        <w:t xml:space="preserve">, o </w:t>
      </w:r>
      <w:r w:rsidRPr="00063121">
        <w:rPr>
          <w:szCs w:val="24"/>
        </w:rPr>
        <w:t>któr</w:t>
      </w:r>
      <w:r w:rsidR="00933AC4">
        <w:rPr>
          <w:szCs w:val="24"/>
        </w:rPr>
        <w:t>ej</w:t>
      </w:r>
      <w:r w:rsidRPr="00063121">
        <w:rPr>
          <w:szCs w:val="24"/>
        </w:rPr>
        <w:t xml:space="preserve"> </w:t>
      </w:r>
      <w:r w:rsidR="00063121" w:rsidRPr="00063121">
        <w:rPr>
          <w:szCs w:val="24"/>
        </w:rPr>
        <w:t>mowa w ust. 1</w:t>
      </w:r>
      <w:r w:rsidR="00601177">
        <w:rPr>
          <w:szCs w:val="24"/>
        </w:rPr>
        <w:t xml:space="preserve"> </w:t>
      </w:r>
      <w:r w:rsidR="00063121" w:rsidRPr="00063121">
        <w:rPr>
          <w:szCs w:val="24"/>
        </w:rPr>
        <w:t>niniejszego paragrafu</w:t>
      </w:r>
      <w:r w:rsidR="004A5301">
        <w:rPr>
          <w:szCs w:val="24"/>
        </w:rPr>
        <w:t>,</w:t>
      </w:r>
      <w:r w:rsidR="00063121" w:rsidRPr="00063121">
        <w:rPr>
          <w:szCs w:val="24"/>
        </w:rPr>
        <w:t xml:space="preserve"> zostan</w:t>
      </w:r>
      <w:r w:rsidR="00933AC4">
        <w:rPr>
          <w:szCs w:val="24"/>
        </w:rPr>
        <w:t>ie</w:t>
      </w:r>
      <w:r w:rsidR="00063121" w:rsidRPr="00063121">
        <w:rPr>
          <w:szCs w:val="24"/>
        </w:rPr>
        <w:t xml:space="preserve"> </w:t>
      </w:r>
      <w:r w:rsidRPr="00063121">
        <w:rPr>
          <w:szCs w:val="24"/>
        </w:rPr>
        <w:t>powiększon</w:t>
      </w:r>
      <w:r w:rsidR="004A5301">
        <w:rPr>
          <w:szCs w:val="24"/>
        </w:rPr>
        <w:t>a</w:t>
      </w:r>
      <w:r w:rsidRPr="00063121">
        <w:rPr>
          <w:szCs w:val="24"/>
        </w:rPr>
        <w:t xml:space="preserve"> </w:t>
      </w:r>
      <w:r w:rsidR="00063121" w:rsidRPr="00063121">
        <w:rPr>
          <w:szCs w:val="24"/>
        </w:rPr>
        <w:t>o stawkę podatku VAT – należną zgodnie z obowiązującymi przepisami w momencie wystawienia faktury.</w:t>
      </w:r>
    </w:p>
    <w:p w14:paraId="4D248616" w14:textId="77777777" w:rsidR="00E618F8" w:rsidRPr="00E618F8" w:rsidRDefault="00063121" w:rsidP="00F3039A">
      <w:pPr>
        <w:pStyle w:val="Tekstblokowy"/>
        <w:numPr>
          <w:ilvl w:val="0"/>
          <w:numId w:val="14"/>
        </w:numPr>
        <w:tabs>
          <w:tab w:val="clear" w:pos="567"/>
          <w:tab w:val="clear" w:pos="2381"/>
          <w:tab w:val="clear" w:pos="7824"/>
        </w:tabs>
        <w:spacing w:before="240" w:line="264" w:lineRule="auto"/>
        <w:ind w:left="284" w:right="0" w:hanging="284"/>
        <w:rPr>
          <w:szCs w:val="24"/>
        </w:rPr>
      </w:pPr>
      <w:r w:rsidRPr="00063121">
        <w:rPr>
          <w:szCs w:val="24"/>
        </w:rPr>
        <w:t>W przypadku zwłoki w uregulowaniu określon</w:t>
      </w:r>
      <w:r>
        <w:rPr>
          <w:szCs w:val="24"/>
        </w:rPr>
        <w:t>ej</w:t>
      </w:r>
      <w:r w:rsidRPr="00063121">
        <w:rPr>
          <w:szCs w:val="24"/>
        </w:rPr>
        <w:t xml:space="preserve"> umową należności </w:t>
      </w:r>
      <w:r w:rsidR="00C17B16">
        <w:rPr>
          <w:szCs w:val="24"/>
        </w:rPr>
        <w:t>Zamawiający</w:t>
      </w:r>
      <w:r w:rsidR="00460DCC">
        <w:rPr>
          <w:szCs w:val="24"/>
        </w:rPr>
        <w:t xml:space="preserve"> </w:t>
      </w:r>
      <w:r w:rsidRPr="00063121">
        <w:rPr>
          <w:szCs w:val="24"/>
        </w:rPr>
        <w:t>zapłaci odsetki ustawowe</w:t>
      </w:r>
      <w:r w:rsidR="00460DCC">
        <w:rPr>
          <w:szCs w:val="24"/>
        </w:rPr>
        <w:t xml:space="preserve"> za opóźnienie w transakcjach handlowych</w:t>
      </w:r>
      <w:r w:rsidR="003A4D3D">
        <w:rPr>
          <w:szCs w:val="24"/>
        </w:rPr>
        <w:t xml:space="preserve"> za każdy </w:t>
      </w:r>
      <w:bookmarkStart w:id="0" w:name="_Hlk69214083"/>
      <w:r w:rsidR="00236C0A">
        <w:rPr>
          <w:szCs w:val="24"/>
        </w:rPr>
        <w:t>zakończony</w:t>
      </w:r>
      <w:bookmarkEnd w:id="0"/>
      <w:r w:rsidR="00236C0A">
        <w:rPr>
          <w:szCs w:val="24"/>
        </w:rPr>
        <w:t xml:space="preserve"> </w:t>
      </w:r>
      <w:r w:rsidR="003A4D3D">
        <w:rPr>
          <w:szCs w:val="24"/>
        </w:rPr>
        <w:t>tydzień opóźnienia</w:t>
      </w:r>
    </w:p>
    <w:p w14:paraId="0D38CE37" w14:textId="77777777" w:rsidR="00AF098B" w:rsidRPr="005A3FC3" w:rsidRDefault="00C17B16" w:rsidP="00F3039A">
      <w:pPr>
        <w:widowControl/>
        <w:numPr>
          <w:ilvl w:val="0"/>
          <w:numId w:val="14"/>
        </w:numPr>
        <w:spacing w:before="120" w:line="264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="00460DCC">
        <w:rPr>
          <w:sz w:val="24"/>
          <w:szCs w:val="24"/>
        </w:rPr>
        <w:t xml:space="preserve"> </w:t>
      </w:r>
      <w:r w:rsidR="00A959D7">
        <w:rPr>
          <w:sz w:val="24"/>
          <w:szCs w:val="24"/>
        </w:rPr>
        <w:t>upoważnia</w:t>
      </w:r>
      <w:r w:rsidR="00C545CC" w:rsidRPr="005912AB">
        <w:rPr>
          <w:sz w:val="24"/>
          <w:szCs w:val="24"/>
        </w:rPr>
        <w:t xml:space="preserve"> </w:t>
      </w:r>
      <w:r>
        <w:rPr>
          <w:sz w:val="24"/>
          <w:szCs w:val="24"/>
        </w:rPr>
        <w:t>Dostaw</w:t>
      </w:r>
      <w:r w:rsidR="00F128FE">
        <w:rPr>
          <w:sz w:val="24"/>
          <w:szCs w:val="24"/>
        </w:rPr>
        <w:t>cę</w:t>
      </w:r>
      <w:r w:rsidR="00460DCC" w:rsidRPr="005912AB">
        <w:rPr>
          <w:sz w:val="24"/>
          <w:szCs w:val="24"/>
        </w:rPr>
        <w:t xml:space="preserve"> </w:t>
      </w:r>
      <w:r w:rsidR="00C545CC" w:rsidRPr="005912AB">
        <w:rPr>
          <w:sz w:val="24"/>
          <w:szCs w:val="24"/>
        </w:rPr>
        <w:t>do wystawienia faktury VAT bez podpisu osoby uprawnionej do odbioru faktury.</w:t>
      </w:r>
    </w:p>
    <w:p w14:paraId="574BCDC0" w14:textId="77777777" w:rsidR="00050711" w:rsidRPr="00550F43" w:rsidRDefault="00050711" w:rsidP="00550F43">
      <w:pPr>
        <w:widowControl/>
        <w:spacing w:before="120" w:line="240" w:lineRule="atLeast"/>
        <w:ind w:left="360"/>
        <w:jc w:val="center"/>
        <w:rPr>
          <w:sz w:val="24"/>
          <w:szCs w:val="24"/>
        </w:rPr>
      </w:pPr>
      <w:r w:rsidRPr="00550F43">
        <w:rPr>
          <w:b/>
          <w:sz w:val="24"/>
          <w:szCs w:val="24"/>
        </w:rPr>
        <w:t xml:space="preserve">§ </w:t>
      </w:r>
      <w:r w:rsidR="00907F4B">
        <w:rPr>
          <w:b/>
          <w:sz w:val="24"/>
          <w:szCs w:val="24"/>
        </w:rPr>
        <w:t>4</w:t>
      </w:r>
      <w:r w:rsidRPr="00550F43">
        <w:rPr>
          <w:b/>
          <w:sz w:val="24"/>
          <w:szCs w:val="24"/>
        </w:rPr>
        <w:t xml:space="preserve">. </w:t>
      </w:r>
      <w:r w:rsidR="00E45706" w:rsidRPr="00550F43">
        <w:rPr>
          <w:b/>
          <w:sz w:val="24"/>
          <w:szCs w:val="24"/>
        </w:rPr>
        <w:t>Postanowienia końcowe</w:t>
      </w:r>
    </w:p>
    <w:p w14:paraId="12211A51" w14:textId="77777777" w:rsidR="008642E8" w:rsidRPr="008642E8" w:rsidRDefault="008642E8" w:rsidP="00F3039A">
      <w:pPr>
        <w:widowControl/>
        <w:numPr>
          <w:ilvl w:val="0"/>
          <w:numId w:val="27"/>
        </w:numPr>
        <w:tabs>
          <w:tab w:val="clear" w:pos="360"/>
          <w:tab w:val="num" w:pos="284"/>
          <w:tab w:val="left" w:pos="1701"/>
          <w:tab w:val="left" w:pos="7824"/>
        </w:tabs>
        <w:spacing w:before="120" w:line="264" w:lineRule="auto"/>
        <w:ind w:left="284" w:hanging="284"/>
        <w:jc w:val="both"/>
        <w:rPr>
          <w:sz w:val="24"/>
          <w:szCs w:val="24"/>
        </w:rPr>
      </w:pPr>
      <w:r w:rsidRPr="008642E8">
        <w:rPr>
          <w:sz w:val="24"/>
          <w:szCs w:val="24"/>
        </w:rPr>
        <w:t xml:space="preserve">Ewentualne spory wynikłe w związku z realizacją niniejszej umowy zostaną poddane pod rozstrzygnięcie Sądu Powszechnego właściwego dla siedziby </w:t>
      </w:r>
      <w:r w:rsidR="00C17B16">
        <w:rPr>
          <w:sz w:val="24"/>
          <w:szCs w:val="24"/>
        </w:rPr>
        <w:t>Zamawiającego</w:t>
      </w:r>
      <w:r w:rsidRPr="008642E8">
        <w:rPr>
          <w:sz w:val="24"/>
          <w:szCs w:val="24"/>
        </w:rPr>
        <w:t>, o ile Strony nie osiągną porozumienia na drodze polubownej.</w:t>
      </w:r>
    </w:p>
    <w:p w14:paraId="1AFB478E" w14:textId="77777777" w:rsidR="00050711" w:rsidRPr="00050711" w:rsidRDefault="00050711" w:rsidP="00F3039A">
      <w:pPr>
        <w:widowControl/>
        <w:numPr>
          <w:ilvl w:val="0"/>
          <w:numId w:val="27"/>
        </w:numPr>
        <w:tabs>
          <w:tab w:val="clear" w:pos="360"/>
          <w:tab w:val="num" w:pos="284"/>
          <w:tab w:val="left" w:pos="1701"/>
          <w:tab w:val="left" w:pos="7824"/>
        </w:tabs>
        <w:spacing w:before="120" w:line="264" w:lineRule="auto"/>
        <w:ind w:left="284" w:hanging="284"/>
        <w:jc w:val="both"/>
        <w:rPr>
          <w:sz w:val="24"/>
          <w:szCs w:val="24"/>
        </w:rPr>
      </w:pPr>
      <w:r w:rsidRPr="00050711">
        <w:rPr>
          <w:sz w:val="24"/>
          <w:szCs w:val="24"/>
        </w:rPr>
        <w:t>Zmiany i uzupełnienia postanowień umowy wymagają pisemnej zgody Stron pod rygorem nieważności.</w:t>
      </w:r>
    </w:p>
    <w:p w14:paraId="34F4D9EB" w14:textId="77777777" w:rsidR="00050711" w:rsidRPr="001D7697" w:rsidRDefault="00050711" w:rsidP="00F3039A">
      <w:pPr>
        <w:widowControl/>
        <w:numPr>
          <w:ilvl w:val="0"/>
          <w:numId w:val="27"/>
        </w:numPr>
        <w:tabs>
          <w:tab w:val="clear" w:pos="360"/>
          <w:tab w:val="left" w:pos="-2127"/>
          <w:tab w:val="num" w:pos="284"/>
        </w:tabs>
        <w:spacing w:before="120" w:line="264" w:lineRule="auto"/>
        <w:ind w:left="284" w:hanging="284"/>
        <w:jc w:val="both"/>
        <w:rPr>
          <w:b/>
          <w:sz w:val="24"/>
          <w:szCs w:val="24"/>
        </w:rPr>
      </w:pPr>
      <w:r w:rsidRPr="00050711">
        <w:rPr>
          <w:sz w:val="24"/>
          <w:szCs w:val="24"/>
        </w:rPr>
        <w:t xml:space="preserve">Umowę sporządzono w dwóch jednobrzmiących egzemplarzach z przeznaczeniem </w:t>
      </w:r>
      <w:r w:rsidRPr="00050711">
        <w:rPr>
          <w:sz w:val="24"/>
          <w:szCs w:val="24"/>
        </w:rPr>
        <w:br/>
        <w:t xml:space="preserve">po jednym egzemplarzu dla </w:t>
      </w:r>
      <w:r w:rsidR="00035AEE">
        <w:rPr>
          <w:sz w:val="24"/>
          <w:szCs w:val="24"/>
        </w:rPr>
        <w:t>każdej ze Stron</w:t>
      </w:r>
      <w:r w:rsidRPr="00050711">
        <w:rPr>
          <w:sz w:val="24"/>
          <w:szCs w:val="24"/>
        </w:rPr>
        <w:t>.</w:t>
      </w:r>
    </w:p>
    <w:p w14:paraId="3058E337" w14:textId="77777777" w:rsidR="001D7697" w:rsidRDefault="001D7697" w:rsidP="001D7697">
      <w:pPr>
        <w:widowControl/>
        <w:tabs>
          <w:tab w:val="left" w:pos="-2127"/>
        </w:tabs>
        <w:spacing w:before="120"/>
        <w:jc w:val="both"/>
        <w:rPr>
          <w:sz w:val="24"/>
          <w:szCs w:val="24"/>
        </w:rPr>
      </w:pPr>
    </w:p>
    <w:p w14:paraId="5D117C76" w14:textId="77777777" w:rsidR="001D7697" w:rsidRDefault="001D7697" w:rsidP="001D7697">
      <w:pPr>
        <w:widowControl/>
        <w:tabs>
          <w:tab w:val="left" w:pos="-2127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Załącznik Nr 1 –</w:t>
      </w:r>
      <w:r w:rsidR="00762803">
        <w:rPr>
          <w:sz w:val="24"/>
          <w:szCs w:val="24"/>
        </w:rPr>
        <w:t>Wykaz zamawianych pozycji z o</w:t>
      </w:r>
      <w:r>
        <w:rPr>
          <w:sz w:val="24"/>
          <w:szCs w:val="24"/>
        </w:rPr>
        <w:t>fert</w:t>
      </w:r>
      <w:r w:rsidR="00762803">
        <w:rPr>
          <w:sz w:val="24"/>
          <w:szCs w:val="24"/>
        </w:rPr>
        <w:t>y</w:t>
      </w:r>
      <w:r>
        <w:rPr>
          <w:sz w:val="24"/>
          <w:szCs w:val="24"/>
        </w:rPr>
        <w:t xml:space="preserve"> w odpowiedzi na zapytanie ofertowe.</w:t>
      </w:r>
    </w:p>
    <w:p w14:paraId="02E09FA6" w14:textId="77777777" w:rsidR="00035AEE" w:rsidRPr="00050711" w:rsidRDefault="00035AEE" w:rsidP="00050711"/>
    <w:p w14:paraId="7E59628A" w14:textId="77777777" w:rsidR="00AE5D06" w:rsidRDefault="00AE5D06" w:rsidP="00C62E60">
      <w:pPr>
        <w:tabs>
          <w:tab w:val="left" w:pos="567"/>
        </w:tabs>
        <w:ind w:right="-144"/>
        <w:rPr>
          <w:b/>
          <w:sz w:val="24"/>
          <w:szCs w:val="24"/>
        </w:rPr>
      </w:pPr>
    </w:p>
    <w:p w14:paraId="46265407" w14:textId="77777777" w:rsidR="00AE5D06" w:rsidRDefault="00AE5D06" w:rsidP="00C62E60">
      <w:pPr>
        <w:tabs>
          <w:tab w:val="left" w:pos="567"/>
        </w:tabs>
        <w:ind w:right="-144"/>
        <w:rPr>
          <w:b/>
          <w:sz w:val="24"/>
          <w:szCs w:val="24"/>
        </w:rPr>
      </w:pPr>
    </w:p>
    <w:p w14:paraId="47725FBE" w14:textId="77777777" w:rsidR="00F728E6" w:rsidRPr="00C62E60" w:rsidRDefault="00C17B16" w:rsidP="00C62E60">
      <w:pPr>
        <w:tabs>
          <w:tab w:val="left" w:pos="567"/>
        </w:tabs>
        <w:ind w:right="-144"/>
        <w:rPr>
          <w:b/>
          <w:sz w:val="24"/>
          <w:szCs w:val="24"/>
        </w:rPr>
      </w:pPr>
      <w:r>
        <w:rPr>
          <w:b/>
          <w:sz w:val="24"/>
          <w:szCs w:val="24"/>
        </w:rPr>
        <w:t>Zamawiający</w:t>
      </w:r>
      <w:r w:rsidR="00035AEE">
        <w:rPr>
          <w:b/>
          <w:sz w:val="24"/>
          <w:szCs w:val="24"/>
        </w:rPr>
        <w:t>:</w:t>
      </w:r>
      <w:r w:rsidR="00035AEE">
        <w:rPr>
          <w:b/>
          <w:sz w:val="24"/>
          <w:szCs w:val="24"/>
        </w:rPr>
        <w:tab/>
      </w:r>
      <w:r w:rsidR="00035AEE">
        <w:rPr>
          <w:b/>
          <w:sz w:val="24"/>
          <w:szCs w:val="24"/>
        </w:rPr>
        <w:tab/>
      </w:r>
      <w:r w:rsidR="00035AEE">
        <w:rPr>
          <w:b/>
          <w:sz w:val="24"/>
          <w:szCs w:val="24"/>
        </w:rPr>
        <w:tab/>
      </w:r>
      <w:r w:rsidR="00035AEE">
        <w:rPr>
          <w:b/>
          <w:sz w:val="24"/>
          <w:szCs w:val="24"/>
        </w:rPr>
        <w:tab/>
      </w:r>
      <w:r w:rsidR="00035AEE">
        <w:rPr>
          <w:b/>
          <w:sz w:val="24"/>
          <w:szCs w:val="24"/>
        </w:rPr>
        <w:tab/>
        <w:t xml:space="preserve">         </w:t>
      </w:r>
      <w:r w:rsidR="00550F43">
        <w:rPr>
          <w:b/>
          <w:sz w:val="24"/>
          <w:szCs w:val="24"/>
        </w:rPr>
        <w:tab/>
      </w:r>
      <w:r w:rsidR="00035AEE">
        <w:rPr>
          <w:b/>
          <w:sz w:val="24"/>
          <w:szCs w:val="24"/>
        </w:rPr>
        <w:t xml:space="preserve">  </w:t>
      </w:r>
      <w:r w:rsidR="00035AEE">
        <w:rPr>
          <w:b/>
          <w:sz w:val="24"/>
          <w:szCs w:val="24"/>
        </w:rPr>
        <w:tab/>
      </w:r>
      <w:r>
        <w:rPr>
          <w:b/>
          <w:sz w:val="24"/>
          <w:szCs w:val="24"/>
        </w:rPr>
        <w:t>Dostawca</w:t>
      </w:r>
      <w:r w:rsidR="00050711" w:rsidRPr="00050711">
        <w:rPr>
          <w:b/>
          <w:sz w:val="24"/>
          <w:szCs w:val="24"/>
        </w:rPr>
        <w:t>:</w:t>
      </w:r>
    </w:p>
    <w:sectPr w:rsidR="00F728E6" w:rsidRPr="00C62E60" w:rsidSect="00134D4D">
      <w:headerReference w:type="default" r:id="rId7"/>
      <w:footerReference w:type="default" r:id="rId8"/>
      <w:pgSz w:w="11906" w:h="16838"/>
      <w:pgMar w:top="174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675E2" w14:textId="77777777" w:rsidR="00073BAA" w:rsidRDefault="00073BAA" w:rsidP="003A04B1">
      <w:r>
        <w:separator/>
      </w:r>
    </w:p>
  </w:endnote>
  <w:endnote w:type="continuationSeparator" w:id="0">
    <w:p w14:paraId="3D4CE4C4" w14:textId="77777777" w:rsidR="00073BAA" w:rsidRDefault="00073BAA" w:rsidP="003A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A0DB7" w14:textId="77777777" w:rsidR="003A04B1" w:rsidRDefault="003A04B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5301">
      <w:rPr>
        <w:noProof/>
      </w:rPr>
      <w:t>2</w:t>
    </w:r>
    <w:r>
      <w:fldChar w:fldCharType="end"/>
    </w:r>
  </w:p>
  <w:p w14:paraId="4E7CFA39" w14:textId="77777777" w:rsidR="003A04B1" w:rsidRDefault="003A0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B159" w14:textId="77777777" w:rsidR="00073BAA" w:rsidRDefault="00073BAA" w:rsidP="003A04B1">
      <w:r>
        <w:separator/>
      </w:r>
    </w:p>
  </w:footnote>
  <w:footnote w:type="continuationSeparator" w:id="0">
    <w:p w14:paraId="7D93204E" w14:textId="77777777" w:rsidR="00073BAA" w:rsidRDefault="00073BAA" w:rsidP="003A0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9429" w14:textId="77777777" w:rsidR="00134D4D" w:rsidRDefault="00134D4D" w:rsidP="00933AC4">
    <w:pPr>
      <w:pStyle w:val="Nagwek"/>
      <w:rPr>
        <w:noProof/>
        <w:lang w:val="pl-PL" w:eastAsia="pl-PL"/>
      </w:rPr>
    </w:pPr>
  </w:p>
  <w:p w14:paraId="2B80BE77" w14:textId="7B0AD585" w:rsidR="00933AC4" w:rsidRDefault="00933AC4" w:rsidP="00933AC4">
    <w:pPr>
      <w:pStyle w:val="Nagwek"/>
      <w:rPr>
        <w:noProof/>
        <w:lang w:eastAsia="pl-PL"/>
      </w:rPr>
    </w:pPr>
    <w:r>
      <w:rPr>
        <w:noProof/>
        <w:lang w:val="pl-PL" w:eastAsia="pl-PL"/>
      </w:rPr>
      <w:t xml:space="preserve">   </w:t>
    </w:r>
    <w:r w:rsidR="00CA72DC" w:rsidRPr="00CF0028">
      <w:rPr>
        <w:noProof/>
      </w:rPr>
      <w:drawing>
        <wp:inline distT="0" distB="0" distL="0" distR="0" wp14:anchorId="6E66FA69" wp14:editId="0708E376">
          <wp:extent cx="5762625" cy="7766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79F58" w14:textId="77777777" w:rsidR="00134D4D" w:rsidRPr="00933AC4" w:rsidRDefault="00134D4D" w:rsidP="00933A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E51D8"/>
    <w:multiLevelType w:val="hybridMultilevel"/>
    <w:tmpl w:val="7E586044"/>
    <w:lvl w:ilvl="0" w:tplc="771E34B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7D2D4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E563C"/>
    <w:multiLevelType w:val="hybridMultilevel"/>
    <w:tmpl w:val="BF7EE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D245A"/>
    <w:multiLevelType w:val="hybridMultilevel"/>
    <w:tmpl w:val="32B6CC72"/>
    <w:lvl w:ilvl="0" w:tplc="5ED2F73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BF1AA9"/>
    <w:multiLevelType w:val="singleLevel"/>
    <w:tmpl w:val="CFA44C5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4F3B68"/>
    <w:multiLevelType w:val="singleLevel"/>
    <w:tmpl w:val="D43CA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785971"/>
    <w:multiLevelType w:val="singleLevel"/>
    <w:tmpl w:val="B79ED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38C053B"/>
    <w:multiLevelType w:val="hybridMultilevel"/>
    <w:tmpl w:val="BACA6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B1542"/>
    <w:multiLevelType w:val="multilevel"/>
    <w:tmpl w:val="7DDE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5E71F2"/>
    <w:multiLevelType w:val="hybridMultilevel"/>
    <w:tmpl w:val="2E6AE4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544B25"/>
    <w:multiLevelType w:val="hybridMultilevel"/>
    <w:tmpl w:val="0BB0D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3062"/>
    <w:multiLevelType w:val="hybridMultilevel"/>
    <w:tmpl w:val="79CC0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F006B"/>
    <w:multiLevelType w:val="hybridMultilevel"/>
    <w:tmpl w:val="E7C4D39E"/>
    <w:lvl w:ilvl="0" w:tplc="8A5670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A20C3C"/>
    <w:multiLevelType w:val="hybridMultilevel"/>
    <w:tmpl w:val="0922D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EE751F"/>
    <w:multiLevelType w:val="hybridMultilevel"/>
    <w:tmpl w:val="08D09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767B9"/>
    <w:multiLevelType w:val="hybridMultilevel"/>
    <w:tmpl w:val="CBF88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97638"/>
    <w:multiLevelType w:val="hybridMultilevel"/>
    <w:tmpl w:val="6A0CD3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78525C"/>
    <w:multiLevelType w:val="hybridMultilevel"/>
    <w:tmpl w:val="D7AA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2282E"/>
    <w:multiLevelType w:val="hybridMultilevel"/>
    <w:tmpl w:val="60A07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200FA"/>
    <w:multiLevelType w:val="hybridMultilevel"/>
    <w:tmpl w:val="49442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9D72512"/>
    <w:multiLevelType w:val="singleLevel"/>
    <w:tmpl w:val="BA0C01E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1" w15:restartNumberingAfterBreak="0">
    <w:nsid w:val="3A201AA1"/>
    <w:multiLevelType w:val="hybridMultilevel"/>
    <w:tmpl w:val="BC5A4152"/>
    <w:lvl w:ilvl="0" w:tplc="EFD69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264D65"/>
    <w:multiLevelType w:val="hybridMultilevel"/>
    <w:tmpl w:val="B3460006"/>
    <w:lvl w:ilvl="0" w:tplc="E1CCEE0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91F6C"/>
    <w:multiLevelType w:val="singleLevel"/>
    <w:tmpl w:val="6CB8509C"/>
    <w:lvl w:ilvl="0">
      <w:start w:val="2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24" w15:restartNumberingAfterBreak="0">
    <w:nsid w:val="41E53825"/>
    <w:multiLevelType w:val="hybridMultilevel"/>
    <w:tmpl w:val="5008B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30B13"/>
    <w:multiLevelType w:val="hybridMultilevel"/>
    <w:tmpl w:val="0F267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92BE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BD851D0"/>
    <w:multiLevelType w:val="hybridMultilevel"/>
    <w:tmpl w:val="50DA2FEC"/>
    <w:lvl w:ilvl="0" w:tplc="65DE6C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11A43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76F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0BF6539"/>
    <w:multiLevelType w:val="hybridMultilevel"/>
    <w:tmpl w:val="90AEC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73FCA"/>
    <w:multiLevelType w:val="singleLevel"/>
    <w:tmpl w:val="AA08844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4"/>
      </w:rPr>
    </w:lvl>
  </w:abstractNum>
  <w:abstractNum w:abstractNumId="31" w15:restartNumberingAfterBreak="0">
    <w:nsid w:val="5F760E7B"/>
    <w:multiLevelType w:val="singleLevel"/>
    <w:tmpl w:val="8E746FE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</w:rPr>
    </w:lvl>
  </w:abstractNum>
  <w:abstractNum w:abstractNumId="32" w15:restartNumberingAfterBreak="0">
    <w:nsid w:val="5FFE5069"/>
    <w:multiLevelType w:val="singleLevel"/>
    <w:tmpl w:val="713C6D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</w:abstractNum>
  <w:abstractNum w:abstractNumId="33" w15:restartNumberingAfterBreak="0">
    <w:nsid w:val="627918BE"/>
    <w:multiLevelType w:val="multilevel"/>
    <w:tmpl w:val="F088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3704C0"/>
    <w:multiLevelType w:val="hybridMultilevel"/>
    <w:tmpl w:val="CF824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F8539E"/>
    <w:multiLevelType w:val="singleLevel"/>
    <w:tmpl w:val="EFD69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6" w15:restartNumberingAfterBreak="0">
    <w:nsid w:val="68A9643B"/>
    <w:multiLevelType w:val="hybridMultilevel"/>
    <w:tmpl w:val="EF6E02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C779BF"/>
    <w:multiLevelType w:val="hybridMultilevel"/>
    <w:tmpl w:val="DC7C2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03B77"/>
    <w:multiLevelType w:val="hybridMultilevel"/>
    <w:tmpl w:val="F18A0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D26D8C"/>
    <w:multiLevelType w:val="singleLevel"/>
    <w:tmpl w:val="3E768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47D3F89"/>
    <w:multiLevelType w:val="hybridMultilevel"/>
    <w:tmpl w:val="55ACFE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AA59A7"/>
    <w:multiLevelType w:val="hybridMultilevel"/>
    <w:tmpl w:val="5066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B61374"/>
    <w:multiLevelType w:val="hybridMultilevel"/>
    <w:tmpl w:val="FB6024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65620E3"/>
    <w:multiLevelType w:val="hybridMultilevel"/>
    <w:tmpl w:val="17FC6AA8"/>
    <w:lvl w:ilvl="0" w:tplc="31A0415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F419D0"/>
    <w:multiLevelType w:val="hybridMultilevel"/>
    <w:tmpl w:val="E254702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694887293">
    <w:abstractNumId w:val="16"/>
  </w:num>
  <w:num w:numId="2" w16cid:durableId="933511293">
    <w:abstractNumId w:val="31"/>
  </w:num>
  <w:num w:numId="3" w16cid:durableId="883251659">
    <w:abstractNumId w:val="2"/>
  </w:num>
  <w:num w:numId="4" w16cid:durableId="435947278">
    <w:abstractNumId w:val="23"/>
  </w:num>
  <w:num w:numId="5" w16cid:durableId="1633249415">
    <w:abstractNumId w:val="12"/>
  </w:num>
  <w:num w:numId="6" w16cid:durableId="1457213626">
    <w:abstractNumId w:val="1"/>
  </w:num>
  <w:num w:numId="7" w16cid:durableId="795950211">
    <w:abstractNumId w:val="3"/>
  </w:num>
  <w:num w:numId="8" w16cid:durableId="928656379">
    <w:abstractNumId w:val="11"/>
  </w:num>
  <w:num w:numId="9" w16cid:durableId="2123454140">
    <w:abstractNumId w:val="5"/>
  </w:num>
  <w:num w:numId="10" w16cid:durableId="1158693189">
    <w:abstractNumId w:val="44"/>
  </w:num>
  <w:num w:numId="11" w16cid:durableId="1071152576">
    <w:abstractNumId w:val="17"/>
  </w:num>
  <w:num w:numId="12" w16cid:durableId="2076120937">
    <w:abstractNumId w:val="28"/>
  </w:num>
  <w:num w:numId="13" w16cid:durableId="14654654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98973909">
    <w:abstractNumId w:val="6"/>
  </w:num>
  <w:num w:numId="15" w16cid:durableId="595751074">
    <w:abstractNumId w:val="22"/>
  </w:num>
  <w:num w:numId="16" w16cid:durableId="1049301543">
    <w:abstractNumId w:val="36"/>
  </w:num>
  <w:num w:numId="17" w16cid:durableId="533613067">
    <w:abstractNumId w:val="14"/>
  </w:num>
  <w:num w:numId="18" w16cid:durableId="1510370373">
    <w:abstractNumId w:val="39"/>
  </w:num>
  <w:num w:numId="19" w16cid:durableId="1747649866">
    <w:abstractNumId w:val="26"/>
  </w:num>
  <w:num w:numId="20" w16cid:durableId="232082992">
    <w:abstractNumId w:val="30"/>
  </w:num>
  <w:num w:numId="21" w16cid:durableId="1252348825">
    <w:abstractNumId w:val="20"/>
  </w:num>
  <w:num w:numId="22" w16cid:durableId="1744447387">
    <w:abstractNumId w:val="32"/>
  </w:num>
  <w:num w:numId="23" w16cid:durableId="687367670">
    <w:abstractNumId w:val="4"/>
  </w:num>
  <w:num w:numId="24" w16cid:durableId="1289505922">
    <w:abstractNumId w:val="21"/>
  </w:num>
  <w:num w:numId="25" w16cid:durableId="1457067558">
    <w:abstractNumId w:val="18"/>
  </w:num>
  <w:num w:numId="26" w16cid:durableId="1698702355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568" w:hanging="284"/>
        </w:pPr>
        <w:rPr>
          <w:rFonts w:ascii="Symbol" w:hAnsi="Symbol" w:hint="default"/>
        </w:rPr>
      </w:lvl>
    </w:lvlOverride>
  </w:num>
  <w:num w:numId="27" w16cid:durableId="952788709">
    <w:abstractNumId w:val="35"/>
  </w:num>
  <w:num w:numId="28" w16cid:durableId="549538143">
    <w:abstractNumId w:val="42"/>
  </w:num>
  <w:num w:numId="29" w16cid:durableId="120391449">
    <w:abstractNumId w:val="34"/>
  </w:num>
  <w:num w:numId="30" w16cid:durableId="2046633570">
    <w:abstractNumId w:val="27"/>
  </w:num>
  <w:num w:numId="31" w16cid:durableId="832064249">
    <w:abstractNumId w:val="9"/>
  </w:num>
  <w:num w:numId="32" w16cid:durableId="1709836401">
    <w:abstractNumId w:val="10"/>
  </w:num>
  <w:num w:numId="33" w16cid:durableId="2005818000">
    <w:abstractNumId w:val="43"/>
  </w:num>
  <w:num w:numId="34" w16cid:durableId="536427228">
    <w:abstractNumId w:val="40"/>
  </w:num>
  <w:num w:numId="35" w16cid:durableId="1137800200">
    <w:abstractNumId w:val="13"/>
  </w:num>
  <w:num w:numId="36" w16cid:durableId="8852921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7181754">
    <w:abstractNumId w:val="41"/>
  </w:num>
  <w:num w:numId="38" w16cid:durableId="2044593339">
    <w:abstractNumId w:val="37"/>
  </w:num>
  <w:num w:numId="39" w16cid:durableId="764378025">
    <w:abstractNumId w:val="7"/>
  </w:num>
  <w:num w:numId="40" w16cid:durableId="1601991791">
    <w:abstractNumId w:val="25"/>
  </w:num>
  <w:num w:numId="41" w16cid:durableId="288584900">
    <w:abstractNumId w:val="8"/>
  </w:num>
  <w:num w:numId="42" w16cid:durableId="1317611759">
    <w:abstractNumId w:val="33"/>
  </w:num>
  <w:num w:numId="43" w16cid:durableId="614941319">
    <w:abstractNumId w:val="24"/>
  </w:num>
  <w:num w:numId="44" w16cid:durableId="2088921168">
    <w:abstractNumId w:val="15"/>
  </w:num>
  <w:num w:numId="45" w16cid:durableId="282422162">
    <w:abstractNumId w:val="29"/>
  </w:num>
  <w:num w:numId="46" w16cid:durableId="5527870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DD"/>
    <w:rsid w:val="000047CD"/>
    <w:rsid w:val="00020F13"/>
    <w:rsid w:val="00035AEE"/>
    <w:rsid w:val="000461BB"/>
    <w:rsid w:val="00046A86"/>
    <w:rsid w:val="00050711"/>
    <w:rsid w:val="00056F07"/>
    <w:rsid w:val="00063121"/>
    <w:rsid w:val="00073BAA"/>
    <w:rsid w:val="000807DB"/>
    <w:rsid w:val="00082789"/>
    <w:rsid w:val="00091AD9"/>
    <w:rsid w:val="00097E16"/>
    <w:rsid w:val="000A1C32"/>
    <w:rsid w:val="000A5E83"/>
    <w:rsid w:val="000C0EAA"/>
    <w:rsid w:val="000C56D6"/>
    <w:rsid w:val="000E6563"/>
    <w:rsid w:val="000F479E"/>
    <w:rsid w:val="00113F1D"/>
    <w:rsid w:val="001217D5"/>
    <w:rsid w:val="00122280"/>
    <w:rsid w:val="00131E85"/>
    <w:rsid w:val="001336F7"/>
    <w:rsid w:val="00134D4D"/>
    <w:rsid w:val="00151127"/>
    <w:rsid w:val="00182C21"/>
    <w:rsid w:val="00187E73"/>
    <w:rsid w:val="001A1A74"/>
    <w:rsid w:val="001A69A7"/>
    <w:rsid w:val="001A76DE"/>
    <w:rsid w:val="001D7697"/>
    <w:rsid w:val="0020786F"/>
    <w:rsid w:val="0021568B"/>
    <w:rsid w:val="00226764"/>
    <w:rsid w:val="00236C0A"/>
    <w:rsid w:val="00261289"/>
    <w:rsid w:val="002614F4"/>
    <w:rsid w:val="002724C8"/>
    <w:rsid w:val="00290D1E"/>
    <w:rsid w:val="002A4EFB"/>
    <w:rsid w:val="002D02AB"/>
    <w:rsid w:val="002E03CD"/>
    <w:rsid w:val="002E661F"/>
    <w:rsid w:val="002F33DA"/>
    <w:rsid w:val="002F4E66"/>
    <w:rsid w:val="003133F1"/>
    <w:rsid w:val="00320E08"/>
    <w:rsid w:val="003341FD"/>
    <w:rsid w:val="003368F8"/>
    <w:rsid w:val="00336C19"/>
    <w:rsid w:val="00337207"/>
    <w:rsid w:val="0034639B"/>
    <w:rsid w:val="003544A7"/>
    <w:rsid w:val="00356912"/>
    <w:rsid w:val="00357D47"/>
    <w:rsid w:val="003652E9"/>
    <w:rsid w:val="00376993"/>
    <w:rsid w:val="00385890"/>
    <w:rsid w:val="00386282"/>
    <w:rsid w:val="00395CAB"/>
    <w:rsid w:val="003A04B1"/>
    <w:rsid w:val="003A4D3D"/>
    <w:rsid w:val="003C22ED"/>
    <w:rsid w:val="003D108E"/>
    <w:rsid w:val="003E44F4"/>
    <w:rsid w:val="003E6914"/>
    <w:rsid w:val="00430FAC"/>
    <w:rsid w:val="00460DCC"/>
    <w:rsid w:val="00470216"/>
    <w:rsid w:val="00481660"/>
    <w:rsid w:val="004A5301"/>
    <w:rsid w:val="004C2071"/>
    <w:rsid w:val="004E4B91"/>
    <w:rsid w:val="004F2A92"/>
    <w:rsid w:val="00502B71"/>
    <w:rsid w:val="005111AA"/>
    <w:rsid w:val="005155D2"/>
    <w:rsid w:val="00515C9E"/>
    <w:rsid w:val="00540AFB"/>
    <w:rsid w:val="00540DF1"/>
    <w:rsid w:val="00543976"/>
    <w:rsid w:val="005442AC"/>
    <w:rsid w:val="00550F43"/>
    <w:rsid w:val="0055227F"/>
    <w:rsid w:val="005612B3"/>
    <w:rsid w:val="0058392A"/>
    <w:rsid w:val="005912AB"/>
    <w:rsid w:val="005A3FC3"/>
    <w:rsid w:val="005B6CFC"/>
    <w:rsid w:val="005C4307"/>
    <w:rsid w:val="005F4592"/>
    <w:rsid w:val="005F67D5"/>
    <w:rsid w:val="00601177"/>
    <w:rsid w:val="00622D90"/>
    <w:rsid w:val="00626867"/>
    <w:rsid w:val="00674FEC"/>
    <w:rsid w:val="00685269"/>
    <w:rsid w:val="006A0BCE"/>
    <w:rsid w:val="006A34A7"/>
    <w:rsid w:val="006A6150"/>
    <w:rsid w:val="006B0CCB"/>
    <w:rsid w:val="006B269D"/>
    <w:rsid w:val="006C08ED"/>
    <w:rsid w:val="006C60B0"/>
    <w:rsid w:val="006C7273"/>
    <w:rsid w:val="006D50B5"/>
    <w:rsid w:val="006D53DC"/>
    <w:rsid w:val="006F4A54"/>
    <w:rsid w:val="00706C64"/>
    <w:rsid w:val="0070721C"/>
    <w:rsid w:val="00754AAC"/>
    <w:rsid w:val="00762803"/>
    <w:rsid w:val="007A682D"/>
    <w:rsid w:val="007B0E93"/>
    <w:rsid w:val="007B1CEA"/>
    <w:rsid w:val="007C3937"/>
    <w:rsid w:val="007D640E"/>
    <w:rsid w:val="007E09CB"/>
    <w:rsid w:val="008135DF"/>
    <w:rsid w:val="00823FE1"/>
    <w:rsid w:val="008264CA"/>
    <w:rsid w:val="00831044"/>
    <w:rsid w:val="00855471"/>
    <w:rsid w:val="00855745"/>
    <w:rsid w:val="008642E8"/>
    <w:rsid w:val="0086647C"/>
    <w:rsid w:val="00884B60"/>
    <w:rsid w:val="008A5C94"/>
    <w:rsid w:val="008C5AA1"/>
    <w:rsid w:val="008C68F8"/>
    <w:rsid w:val="00905B61"/>
    <w:rsid w:val="00907F4B"/>
    <w:rsid w:val="00933AC4"/>
    <w:rsid w:val="0097002D"/>
    <w:rsid w:val="00974B48"/>
    <w:rsid w:val="009875B1"/>
    <w:rsid w:val="009B2105"/>
    <w:rsid w:val="009B5AD3"/>
    <w:rsid w:val="009F34EB"/>
    <w:rsid w:val="00A11AF1"/>
    <w:rsid w:val="00A26D85"/>
    <w:rsid w:val="00A611C8"/>
    <w:rsid w:val="00A61FB2"/>
    <w:rsid w:val="00A67A20"/>
    <w:rsid w:val="00A81A29"/>
    <w:rsid w:val="00A8277C"/>
    <w:rsid w:val="00A91F24"/>
    <w:rsid w:val="00A934B6"/>
    <w:rsid w:val="00A959D7"/>
    <w:rsid w:val="00A97FAF"/>
    <w:rsid w:val="00AD086B"/>
    <w:rsid w:val="00AD5078"/>
    <w:rsid w:val="00AD6F28"/>
    <w:rsid w:val="00AE4205"/>
    <w:rsid w:val="00AE5D06"/>
    <w:rsid w:val="00AE63CF"/>
    <w:rsid w:val="00AE6DC3"/>
    <w:rsid w:val="00AE7267"/>
    <w:rsid w:val="00AF098B"/>
    <w:rsid w:val="00B20064"/>
    <w:rsid w:val="00B256E6"/>
    <w:rsid w:val="00B27FA8"/>
    <w:rsid w:val="00B3031D"/>
    <w:rsid w:val="00B54410"/>
    <w:rsid w:val="00B54748"/>
    <w:rsid w:val="00B553EF"/>
    <w:rsid w:val="00B6165E"/>
    <w:rsid w:val="00B66A60"/>
    <w:rsid w:val="00BA0E7A"/>
    <w:rsid w:val="00BA4B19"/>
    <w:rsid w:val="00BB089D"/>
    <w:rsid w:val="00BC1397"/>
    <w:rsid w:val="00BC78A7"/>
    <w:rsid w:val="00BE3063"/>
    <w:rsid w:val="00C06FA4"/>
    <w:rsid w:val="00C17B16"/>
    <w:rsid w:val="00C21690"/>
    <w:rsid w:val="00C3593A"/>
    <w:rsid w:val="00C545CC"/>
    <w:rsid w:val="00C62E60"/>
    <w:rsid w:val="00C756F7"/>
    <w:rsid w:val="00C85119"/>
    <w:rsid w:val="00C92502"/>
    <w:rsid w:val="00CA72DC"/>
    <w:rsid w:val="00CB17B8"/>
    <w:rsid w:val="00CB5B15"/>
    <w:rsid w:val="00CC13F5"/>
    <w:rsid w:val="00CC1A37"/>
    <w:rsid w:val="00CD7911"/>
    <w:rsid w:val="00CE57DE"/>
    <w:rsid w:val="00CF72DD"/>
    <w:rsid w:val="00D033FA"/>
    <w:rsid w:val="00D04AE7"/>
    <w:rsid w:val="00D11015"/>
    <w:rsid w:val="00D13892"/>
    <w:rsid w:val="00D258FA"/>
    <w:rsid w:val="00D60576"/>
    <w:rsid w:val="00D70E59"/>
    <w:rsid w:val="00DA1256"/>
    <w:rsid w:val="00DC7411"/>
    <w:rsid w:val="00DD208C"/>
    <w:rsid w:val="00DD7DC7"/>
    <w:rsid w:val="00DE1CDF"/>
    <w:rsid w:val="00DF2CF5"/>
    <w:rsid w:val="00E45706"/>
    <w:rsid w:val="00E618F8"/>
    <w:rsid w:val="00E73D36"/>
    <w:rsid w:val="00E74FD1"/>
    <w:rsid w:val="00E82804"/>
    <w:rsid w:val="00E86F29"/>
    <w:rsid w:val="00E94550"/>
    <w:rsid w:val="00F05E43"/>
    <w:rsid w:val="00F128FE"/>
    <w:rsid w:val="00F24F16"/>
    <w:rsid w:val="00F3039A"/>
    <w:rsid w:val="00F549A8"/>
    <w:rsid w:val="00F607B6"/>
    <w:rsid w:val="00F728E6"/>
    <w:rsid w:val="00F82AF6"/>
    <w:rsid w:val="00F977FD"/>
    <w:rsid w:val="00FA5195"/>
    <w:rsid w:val="00FB3574"/>
    <w:rsid w:val="00FB6C59"/>
    <w:rsid w:val="00FF0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7326C65A"/>
  <w15:chartTrackingRefBased/>
  <w15:docId w15:val="{507D1655-8BB9-4AF6-91A4-50DC28748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2DD"/>
    <w:pPr>
      <w:widowControl w:val="0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2C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691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A34A7"/>
    <w:pPr>
      <w:keepNext/>
      <w:widowControl/>
      <w:jc w:val="center"/>
      <w:outlineLvl w:val="3"/>
    </w:pPr>
    <w:rPr>
      <w:sz w:val="24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6A34A7"/>
    <w:pPr>
      <w:keepNext/>
      <w:widowControl/>
      <w:tabs>
        <w:tab w:val="left" w:pos="2381"/>
        <w:tab w:val="left" w:pos="7824"/>
        <w:tab w:val="left" w:pos="8618"/>
      </w:tabs>
      <w:spacing w:before="120" w:after="120" w:line="240" w:lineRule="atLeast"/>
      <w:ind w:right="-1"/>
      <w:jc w:val="center"/>
      <w:outlineLvl w:val="4"/>
    </w:pPr>
    <w:rPr>
      <w:sz w:val="24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86282"/>
    <w:pPr>
      <w:widowControl/>
      <w:tabs>
        <w:tab w:val="left" w:pos="567"/>
        <w:tab w:val="left" w:pos="2381"/>
        <w:tab w:val="left" w:pos="7824"/>
        <w:tab w:val="left" w:pos="8618"/>
      </w:tabs>
      <w:spacing w:before="120" w:line="240" w:lineRule="atLeast"/>
      <w:jc w:val="both"/>
    </w:pPr>
    <w:rPr>
      <w:sz w:val="24"/>
      <w:lang w:val="x-none"/>
    </w:rPr>
  </w:style>
  <w:style w:type="character" w:customStyle="1" w:styleId="TekstpodstawowyZnak">
    <w:name w:val="Tekst podstawowy Znak"/>
    <w:link w:val="Tekstpodstawowy"/>
    <w:rsid w:val="0038628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6A34A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6A34A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B3574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FB357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link w:val="Nagwek1"/>
    <w:uiPriority w:val="9"/>
    <w:rsid w:val="00DF2C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618F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E618F8"/>
    <w:rPr>
      <w:rFonts w:ascii="Times New Roman" w:eastAsia="Times New Roman" w:hAnsi="Times New Roman"/>
    </w:rPr>
  </w:style>
  <w:style w:type="paragraph" w:styleId="Tekstblokowy">
    <w:name w:val="Block Text"/>
    <w:basedOn w:val="Normalny"/>
    <w:rsid w:val="00E618F8"/>
    <w:pPr>
      <w:widowControl/>
      <w:tabs>
        <w:tab w:val="left" w:pos="567"/>
        <w:tab w:val="left" w:pos="2381"/>
        <w:tab w:val="left" w:pos="7824"/>
      </w:tabs>
      <w:spacing w:before="120" w:line="240" w:lineRule="atLeast"/>
      <w:ind w:left="284" w:right="-1" w:hanging="284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545C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545CC"/>
    <w:rPr>
      <w:rFonts w:ascii="Times New Roman" w:eastAsia="Times New Roman" w:hAnsi="Times New Roman"/>
    </w:rPr>
  </w:style>
  <w:style w:type="paragraph" w:styleId="Lista">
    <w:name w:val="List"/>
    <w:basedOn w:val="Normalny"/>
    <w:rsid w:val="00C545CC"/>
    <w:pPr>
      <w:widowControl/>
      <w:spacing w:line="360" w:lineRule="auto"/>
      <w:ind w:left="283" w:hanging="283"/>
    </w:pPr>
    <w:rPr>
      <w:sz w:val="24"/>
    </w:rPr>
  </w:style>
  <w:style w:type="paragraph" w:styleId="Akapitzlist">
    <w:name w:val="List Paragraph"/>
    <w:basedOn w:val="Normalny"/>
    <w:uiPriority w:val="34"/>
    <w:qFormat/>
    <w:rsid w:val="00831044"/>
    <w:pPr>
      <w:ind w:left="708"/>
    </w:pPr>
  </w:style>
  <w:style w:type="character" w:customStyle="1" w:styleId="Nagwek3Znak">
    <w:name w:val="Nagłówek 3 Znak"/>
    <w:link w:val="Nagwek3"/>
    <w:uiPriority w:val="9"/>
    <w:semiHidden/>
    <w:rsid w:val="00050711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70721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6F2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6F28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04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A04B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3A04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A04B1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5F45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59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F459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5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4592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uiPriority w:val="99"/>
    <w:semiHidden/>
    <w:unhideWhenUsed/>
    <w:rsid w:val="00A91F24"/>
    <w:rPr>
      <w:color w:val="605E5C"/>
      <w:shd w:val="clear" w:color="auto" w:fill="E1DFDD"/>
    </w:rPr>
  </w:style>
  <w:style w:type="table" w:styleId="Kolorowalistaakcent1">
    <w:name w:val="Colorful List Accent 1"/>
    <w:basedOn w:val="Standardowy"/>
    <w:uiPriority w:val="72"/>
    <w:rsid w:val="00E9455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Nagwek2Znak">
    <w:name w:val="Nagłówek 2 Znak"/>
    <w:link w:val="Nagwek2"/>
    <w:uiPriority w:val="9"/>
    <w:semiHidden/>
    <w:rsid w:val="00356912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2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366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50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46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38847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727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cp:lastModifiedBy>Tomasz Bieńkowski</cp:lastModifiedBy>
  <cp:revision>2</cp:revision>
  <cp:lastPrinted>2025-06-04T12:05:00Z</cp:lastPrinted>
  <dcterms:created xsi:type="dcterms:W3CDTF">2026-04-27T18:20:00Z</dcterms:created>
  <dcterms:modified xsi:type="dcterms:W3CDTF">2026-04-27T18:20:00Z</dcterms:modified>
</cp:coreProperties>
</file>